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36146" w14:textId="09A2296A" w:rsidR="00D33010" w:rsidRPr="005F544B" w:rsidRDefault="00FA6E4A" w:rsidP="0068033F">
      <w:pPr>
        <w:jc w:val="center"/>
        <w:rPr>
          <w:rFonts w:ascii="Courier New" w:eastAsia="STXingkai" w:hAnsi="Courier New" w:cs="Courier New"/>
          <w:b/>
          <w:color w:val="000000" w:themeColor="text1"/>
          <w:sz w:val="44"/>
          <w:szCs w:val="44"/>
          <w:u w:val="single"/>
        </w:rPr>
      </w:pPr>
      <w:r w:rsidRPr="005F544B">
        <w:rPr>
          <w:rFonts w:ascii="Courier New" w:eastAsia="STXingkai" w:hAnsi="Courier New" w:cs="Courier New"/>
          <w:b/>
          <w:color w:val="000000" w:themeColor="text1"/>
          <w:sz w:val="44"/>
          <w:szCs w:val="44"/>
          <w:u w:val="single"/>
        </w:rPr>
        <w:t>Premier Counseling Professionals</w:t>
      </w:r>
    </w:p>
    <w:p w14:paraId="3E479DEF" w14:textId="77777777" w:rsidR="00D33010" w:rsidRPr="005F544B" w:rsidRDefault="00D33010" w:rsidP="00D33010">
      <w:pPr>
        <w:jc w:val="center"/>
        <w:rPr>
          <w:rFonts w:ascii="Courier New" w:eastAsia="STXingkai" w:hAnsi="Courier New" w:cs="Courier New"/>
          <w:color w:val="C00000"/>
          <w:sz w:val="28"/>
          <w:szCs w:val="28"/>
          <w:u w:val="single"/>
        </w:rPr>
      </w:pPr>
    </w:p>
    <w:p w14:paraId="5C82BC0E" w14:textId="5FD80A55" w:rsidR="00D33010" w:rsidRPr="0068033F" w:rsidRDefault="005F544B" w:rsidP="0068033F">
      <w:pPr>
        <w:jc w:val="center"/>
        <w:rPr>
          <w:rFonts w:ascii="Garamond" w:hAnsi="Garamond"/>
          <w:b/>
          <w:i/>
          <w:sz w:val="28"/>
          <w:szCs w:val="28"/>
        </w:rPr>
      </w:pPr>
      <w:r>
        <w:rPr>
          <w:rFonts w:ascii="Garamond" w:hAnsi="Garamond"/>
          <w:b/>
          <w:i/>
          <w:sz w:val="28"/>
          <w:szCs w:val="28"/>
        </w:rPr>
        <w:t xml:space="preserve">Dr. </w:t>
      </w:r>
      <w:r w:rsidR="00D33010" w:rsidRPr="0068033F">
        <w:rPr>
          <w:rFonts w:ascii="Garamond" w:hAnsi="Garamond"/>
          <w:b/>
          <w:i/>
          <w:sz w:val="28"/>
          <w:szCs w:val="28"/>
        </w:rPr>
        <w:t>Charrisse T. Somme</w:t>
      </w:r>
      <w:r>
        <w:rPr>
          <w:rFonts w:ascii="Garamond" w:hAnsi="Garamond"/>
          <w:b/>
          <w:i/>
          <w:sz w:val="28"/>
          <w:szCs w:val="28"/>
        </w:rPr>
        <w:t>,</w:t>
      </w:r>
      <w:r w:rsidR="0003308D">
        <w:rPr>
          <w:rFonts w:ascii="Garamond" w:hAnsi="Garamond"/>
          <w:b/>
          <w:i/>
          <w:sz w:val="28"/>
          <w:szCs w:val="28"/>
        </w:rPr>
        <w:t xml:space="preserve"> </w:t>
      </w:r>
      <w:r w:rsidR="005A3462" w:rsidRPr="0068033F">
        <w:rPr>
          <w:rFonts w:ascii="Garamond" w:hAnsi="Garamond"/>
          <w:b/>
          <w:i/>
          <w:sz w:val="28"/>
          <w:szCs w:val="28"/>
        </w:rPr>
        <w:t>LCMHCS</w:t>
      </w:r>
    </w:p>
    <w:p w14:paraId="4EFA5AA2" w14:textId="41089684" w:rsidR="005A3462" w:rsidRDefault="00047D32" w:rsidP="00D33010">
      <w:pPr>
        <w:jc w:val="center"/>
        <w:rPr>
          <w:rFonts w:ascii="Garamond" w:hAnsi="Garamond"/>
          <w:b/>
          <w:i/>
          <w:color w:val="000000" w:themeColor="text1"/>
          <w:sz w:val="28"/>
          <w:szCs w:val="28"/>
        </w:rPr>
      </w:pPr>
      <w:hyperlink r:id="rId5" w:history="1">
        <w:r w:rsidRPr="00E611E3">
          <w:rPr>
            <w:rStyle w:val="Hyperlink"/>
            <w:rFonts w:ascii="Garamond" w:hAnsi="Garamond"/>
            <w:b/>
            <w:i/>
            <w:sz w:val="28"/>
            <w:szCs w:val="28"/>
          </w:rPr>
          <w:t>Coaching@pcpresponds.com</w:t>
        </w:r>
      </w:hyperlink>
    </w:p>
    <w:p w14:paraId="3FD43DEA" w14:textId="3EFEC2BF" w:rsidR="00047D32" w:rsidRPr="0068033F" w:rsidRDefault="00047D32" w:rsidP="00D33010">
      <w:pPr>
        <w:jc w:val="center"/>
        <w:rPr>
          <w:rFonts w:ascii="Garamond" w:hAnsi="Garamond"/>
          <w:color w:val="000000" w:themeColor="text1"/>
        </w:rPr>
      </w:pPr>
      <w:r w:rsidRPr="00F92F05">
        <w:t>https://pcpresponds.com/</w:t>
      </w:r>
    </w:p>
    <w:p w14:paraId="1E7543F3" w14:textId="0424567E" w:rsidR="007E2192" w:rsidRDefault="009513B7" w:rsidP="0068033F">
      <w:pPr>
        <w:jc w:val="center"/>
        <w:rPr>
          <w:rFonts w:ascii="Garamond" w:hAnsi="Garamond"/>
          <w:b/>
          <w:i/>
          <w:sz w:val="28"/>
          <w:szCs w:val="28"/>
        </w:rPr>
      </w:pPr>
      <w:r w:rsidRPr="0068033F">
        <w:rPr>
          <w:rFonts w:ascii="Garamond" w:hAnsi="Garamond"/>
          <w:b/>
          <w:i/>
          <w:sz w:val="28"/>
          <w:szCs w:val="28"/>
        </w:rPr>
        <w:t>(743)444-9832</w:t>
      </w:r>
    </w:p>
    <w:p w14:paraId="655322E0" w14:textId="77777777" w:rsidR="0068033F" w:rsidRDefault="0068033F" w:rsidP="0068033F">
      <w:pPr>
        <w:jc w:val="center"/>
        <w:rPr>
          <w:rFonts w:ascii="Garamond" w:hAnsi="Garamond"/>
          <w:b/>
          <w:i/>
          <w:sz w:val="28"/>
          <w:szCs w:val="28"/>
        </w:rPr>
      </w:pPr>
    </w:p>
    <w:p w14:paraId="2D3BE93F" w14:textId="77777777" w:rsidR="0068033F" w:rsidRPr="008105A6" w:rsidRDefault="0068033F" w:rsidP="0068033F">
      <w:pPr>
        <w:jc w:val="center"/>
        <w:rPr>
          <w:rFonts w:ascii="Garamond" w:hAnsi="Garamond"/>
          <w:b/>
          <w:i/>
          <w:sz w:val="28"/>
          <w:szCs w:val="28"/>
          <w:u w:val="single"/>
        </w:rPr>
      </w:pPr>
    </w:p>
    <w:p w14:paraId="0546B28A" w14:textId="324C692C" w:rsidR="00FA6E4A" w:rsidRPr="008105A6" w:rsidRDefault="00FA6E4A" w:rsidP="0068033F">
      <w:pPr>
        <w:tabs>
          <w:tab w:val="left" w:pos="5220"/>
        </w:tabs>
        <w:rPr>
          <w:rFonts w:ascii="Garamond" w:hAnsi="Garamond"/>
          <w:b/>
          <w:i/>
          <w:sz w:val="28"/>
          <w:szCs w:val="28"/>
          <w:u w:val="single"/>
        </w:rPr>
      </w:pPr>
      <w:r w:rsidRPr="008105A6">
        <w:rPr>
          <w:rFonts w:ascii="Garamond" w:hAnsi="Garamond"/>
          <w:b/>
          <w:i/>
          <w:sz w:val="28"/>
          <w:szCs w:val="28"/>
          <w:u w:val="single"/>
        </w:rPr>
        <w:t>Professional Disclosure Statement and Informed Consent</w:t>
      </w:r>
    </w:p>
    <w:p w14:paraId="729666E8" w14:textId="77777777" w:rsidR="007E2192" w:rsidRPr="0068033F" w:rsidRDefault="007E2192" w:rsidP="0068033F">
      <w:pPr>
        <w:tabs>
          <w:tab w:val="left" w:pos="5220"/>
        </w:tabs>
        <w:rPr>
          <w:rFonts w:ascii="Garamond" w:hAnsi="Garamond"/>
          <w:sz w:val="32"/>
          <w:szCs w:val="32"/>
        </w:rPr>
      </w:pPr>
    </w:p>
    <w:p w14:paraId="0EF6C526" w14:textId="5E7607F2" w:rsidR="00CF2BEE" w:rsidRPr="00207E50" w:rsidRDefault="00A67844" w:rsidP="0068033F">
      <w:pPr>
        <w:tabs>
          <w:tab w:val="left" w:pos="5220"/>
        </w:tabs>
        <w:rPr>
          <w:rFonts w:ascii="Garamond" w:hAnsi="Garamond"/>
        </w:rPr>
      </w:pPr>
      <w:r w:rsidRPr="00207E50">
        <w:rPr>
          <w:rFonts w:ascii="Garamond" w:hAnsi="Garamond"/>
        </w:rPr>
        <w:t xml:space="preserve">Welcome! I am pleased that you have taken the first step on this brave journey to reset, grow, and </w:t>
      </w:r>
      <w:r w:rsidR="002B7E38" w:rsidRPr="00207E50">
        <w:rPr>
          <w:rFonts w:ascii="Garamond" w:hAnsi="Garamond"/>
        </w:rPr>
        <w:t>heal. This</w:t>
      </w:r>
      <w:r w:rsidR="00E27D1A" w:rsidRPr="00207E50">
        <w:rPr>
          <w:rFonts w:ascii="Garamond" w:hAnsi="Garamond"/>
        </w:rPr>
        <w:t xml:space="preserve"> statement is written to provide you with information regarding my approach to the helping relationship, my counseling skills and my ability to meet your treatment needs.  I look forward to the opportunity to serve you and hope that this information will help you make an informed decision regarding my </w:t>
      </w:r>
      <w:r w:rsidR="00E13882" w:rsidRPr="00207E50">
        <w:rPr>
          <w:rFonts w:ascii="Garamond" w:hAnsi="Garamond"/>
        </w:rPr>
        <w:t>service</w:t>
      </w:r>
      <w:r w:rsidR="00E27D1A" w:rsidRPr="00207E50">
        <w:rPr>
          <w:rFonts w:ascii="Garamond" w:hAnsi="Garamond"/>
        </w:rPr>
        <w:t>s.  In addition,</w:t>
      </w:r>
      <w:r w:rsidR="00BA1828" w:rsidRPr="00207E50">
        <w:rPr>
          <w:rFonts w:ascii="Garamond" w:hAnsi="Garamond"/>
        </w:rPr>
        <w:t xml:space="preserve"> my disclosure</w:t>
      </w:r>
      <w:r w:rsidR="00E27D1A" w:rsidRPr="00207E50">
        <w:rPr>
          <w:rFonts w:ascii="Garamond" w:hAnsi="Garamond"/>
        </w:rPr>
        <w:t xml:space="preserve"> statement will enhance your understanding of what to expect in our professional relationship.  If you have questions about the information presented in this disclosure statement, please feel free to contact me.</w:t>
      </w:r>
      <w:r w:rsidR="00207E50" w:rsidRPr="00207E50">
        <w:rPr>
          <w:rFonts w:ascii="Garamond" w:hAnsi="Garamond"/>
        </w:rPr>
        <w:t xml:space="preserve"> If you opt to develop a working relationship with me, it is important for you to </w:t>
      </w:r>
      <w:r w:rsidR="001B21EF" w:rsidRPr="00207E50">
        <w:rPr>
          <w:rFonts w:ascii="Garamond" w:hAnsi="Garamond"/>
        </w:rPr>
        <w:t>recognize</w:t>
      </w:r>
      <w:r w:rsidR="00207E50" w:rsidRPr="00207E50">
        <w:rPr>
          <w:rFonts w:ascii="Garamond" w:hAnsi="Garamond"/>
        </w:rPr>
        <w:t xml:space="preserve"> that we have a professional relationship</w:t>
      </w:r>
      <w:r w:rsidR="00207E50">
        <w:rPr>
          <w:rFonts w:ascii="Garamond" w:hAnsi="Garamond"/>
        </w:rPr>
        <w:t xml:space="preserve"> that will have professional boundaries</w:t>
      </w:r>
      <w:r w:rsidR="001B21EF">
        <w:rPr>
          <w:rFonts w:ascii="Garamond" w:hAnsi="Garamond"/>
        </w:rPr>
        <w:t xml:space="preserve">. These boundaries will be present from intake to termination. </w:t>
      </w:r>
      <w:r w:rsidR="00207E50">
        <w:rPr>
          <w:rFonts w:ascii="Garamond" w:hAnsi="Garamond"/>
        </w:rPr>
        <w:t xml:space="preserve"> </w:t>
      </w:r>
    </w:p>
    <w:p w14:paraId="224BF61D" w14:textId="77777777" w:rsidR="00A67844" w:rsidRPr="00211B07" w:rsidRDefault="00A67844" w:rsidP="0068033F">
      <w:pPr>
        <w:tabs>
          <w:tab w:val="left" w:pos="5220"/>
        </w:tabs>
        <w:rPr>
          <w:rFonts w:ascii="Garamond" w:hAnsi="Garamond"/>
          <w:b/>
          <w:u w:val="single"/>
        </w:rPr>
      </w:pPr>
    </w:p>
    <w:p w14:paraId="2BF607D1" w14:textId="246CE158" w:rsidR="00E27D1A" w:rsidRPr="008105A6" w:rsidRDefault="00E27D1A" w:rsidP="0068033F">
      <w:pPr>
        <w:tabs>
          <w:tab w:val="left" w:pos="5220"/>
        </w:tabs>
        <w:rPr>
          <w:rFonts w:ascii="Garamond" w:hAnsi="Garamond"/>
          <w:b/>
          <w:i/>
          <w:iCs/>
          <w:sz w:val="28"/>
          <w:szCs w:val="28"/>
          <w:u w:val="single"/>
        </w:rPr>
      </w:pPr>
      <w:r w:rsidRPr="008105A6">
        <w:rPr>
          <w:rFonts w:ascii="Garamond" w:hAnsi="Garamond"/>
          <w:b/>
          <w:i/>
          <w:iCs/>
          <w:sz w:val="28"/>
          <w:szCs w:val="28"/>
          <w:u w:val="single"/>
        </w:rPr>
        <w:t>Credentials</w:t>
      </w:r>
      <w:r w:rsidR="00FA6E4A" w:rsidRPr="008105A6">
        <w:rPr>
          <w:rFonts w:ascii="Garamond" w:hAnsi="Garamond"/>
          <w:b/>
          <w:i/>
          <w:iCs/>
          <w:sz w:val="28"/>
          <w:szCs w:val="28"/>
          <w:u w:val="single"/>
        </w:rPr>
        <w:t xml:space="preserve"> and Education</w:t>
      </w:r>
    </w:p>
    <w:p w14:paraId="64DADDD1" w14:textId="52C2EFD3" w:rsidR="00123072" w:rsidRPr="00211B07" w:rsidRDefault="00123072" w:rsidP="001B21EF">
      <w:pPr>
        <w:pStyle w:val="BodyText"/>
        <w:spacing w:before="126" w:line="244" w:lineRule="auto"/>
        <w:ind w:right="230"/>
        <w:rPr>
          <w:rFonts w:ascii="Garamond" w:hAnsi="Garamond"/>
          <w:sz w:val="24"/>
          <w:szCs w:val="24"/>
        </w:rPr>
      </w:pPr>
      <w:r w:rsidRPr="00211B07">
        <w:rPr>
          <w:rFonts w:ascii="Garamond" w:hAnsi="Garamond"/>
          <w:sz w:val="24"/>
          <w:szCs w:val="24"/>
        </w:rPr>
        <w:t>I received a Master of Science Degree in Agency Counseling</w:t>
      </w:r>
      <w:r w:rsidR="004D2CEF" w:rsidRPr="00211B07">
        <w:rPr>
          <w:rFonts w:ascii="Garamond" w:hAnsi="Garamond"/>
          <w:sz w:val="24"/>
          <w:szCs w:val="24"/>
        </w:rPr>
        <w:t xml:space="preserve"> from North Carolina Agricultural and Technical State University in May 2000. In November of 2000 I passed the National Counselors Examination and as a result I became a National Certified Counselor (66545).  I applied for licensure as a professional counselor in the state of North Carolina in 2003 post 2 years of supervised experience.  Upon review by the accrediting </w:t>
      </w:r>
      <w:r w:rsidR="00A67844" w:rsidRPr="00211B07">
        <w:rPr>
          <w:rFonts w:ascii="Garamond" w:hAnsi="Garamond"/>
          <w:sz w:val="24"/>
          <w:szCs w:val="24"/>
        </w:rPr>
        <w:t>body,</w:t>
      </w:r>
      <w:r w:rsidR="004D2CEF" w:rsidRPr="00211B07">
        <w:rPr>
          <w:rFonts w:ascii="Garamond" w:hAnsi="Garamond"/>
          <w:sz w:val="24"/>
          <w:szCs w:val="24"/>
        </w:rPr>
        <w:t xml:space="preserve"> I was issued licensure and able to utilize</w:t>
      </w:r>
      <w:r w:rsidR="00A67844" w:rsidRPr="00211B07">
        <w:rPr>
          <w:rFonts w:ascii="Garamond" w:hAnsi="Garamond"/>
          <w:sz w:val="24"/>
          <w:szCs w:val="24"/>
        </w:rPr>
        <w:t xml:space="preserve"> </w:t>
      </w:r>
      <w:r w:rsidR="004D2CEF" w:rsidRPr="00211B07">
        <w:rPr>
          <w:rFonts w:ascii="Garamond" w:hAnsi="Garamond"/>
          <w:sz w:val="24"/>
          <w:szCs w:val="24"/>
        </w:rPr>
        <w:t>the title of North Carolina Licensed Professional Counselor (4464</w:t>
      </w:r>
      <w:r w:rsidR="00627079" w:rsidRPr="00211B07">
        <w:rPr>
          <w:rFonts w:ascii="Garamond" w:hAnsi="Garamond"/>
          <w:sz w:val="24"/>
          <w:szCs w:val="24"/>
        </w:rPr>
        <w:t>). The</w:t>
      </w:r>
      <w:r w:rsidR="005A3462" w:rsidRPr="00211B07">
        <w:rPr>
          <w:rFonts w:ascii="Garamond" w:hAnsi="Garamond"/>
          <w:spacing w:val="39"/>
          <w:sz w:val="24"/>
          <w:szCs w:val="24"/>
        </w:rPr>
        <w:t xml:space="preserve"> </w:t>
      </w:r>
      <w:r w:rsidR="005A3462" w:rsidRPr="00211B07">
        <w:rPr>
          <w:rFonts w:ascii="Garamond" w:hAnsi="Garamond"/>
          <w:sz w:val="24"/>
          <w:szCs w:val="24"/>
        </w:rPr>
        <w:t>licensing</w:t>
      </w:r>
      <w:r w:rsidR="005A3462" w:rsidRPr="00211B07">
        <w:rPr>
          <w:rFonts w:ascii="Garamond" w:hAnsi="Garamond"/>
          <w:spacing w:val="39"/>
          <w:sz w:val="24"/>
          <w:szCs w:val="24"/>
        </w:rPr>
        <w:t xml:space="preserve"> </w:t>
      </w:r>
      <w:r w:rsidR="005A3462" w:rsidRPr="00211B07">
        <w:rPr>
          <w:rFonts w:ascii="Garamond" w:hAnsi="Garamond"/>
          <w:sz w:val="24"/>
          <w:szCs w:val="24"/>
        </w:rPr>
        <w:t>board</w:t>
      </w:r>
      <w:r w:rsidR="005A3462" w:rsidRPr="00211B07">
        <w:rPr>
          <w:rFonts w:ascii="Garamond" w:hAnsi="Garamond"/>
          <w:spacing w:val="37"/>
          <w:sz w:val="24"/>
          <w:szCs w:val="24"/>
        </w:rPr>
        <w:t xml:space="preserve"> </w:t>
      </w:r>
      <w:r w:rsidR="005A3462" w:rsidRPr="00211B07">
        <w:rPr>
          <w:rFonts w:ascii="Garamond" w:hAnsi="Garamond"/>
          <w:sz w:val="24"/>
          <w:szCs w:val="24"/>
        </w:rPr>
        <w:t>in</w:t>
      </w:r>
      <w:r w:rsidR="005A3462" w:rsidRPr="00211B07">
        <w:rPr>
          <w:rFonts w:ascii="Garamond" w:hAnsi="Garamond"/>
          <w:spacing w:val="29"/>
          <w:sz w:val="24"/>
          <w:szCs w:val="24"/>
        </w:rPr>
        <w:t xml:space="preserve"> </w:t>
      </w:r>
      <w:r w:rsidR="005A3462" w:rsidRPr="00211B07">
        <w:rPr>
          <w:rFonts w:ascii="Garamond" w:hAnsi="Garamond"/>
          <w:sz w:val="24"/>
          <w:szCs w:val="24"/>
        </w:rPr>
        <w:t>North Carolina</w:t>
      </w:r>
      <w:r w:rsidR="005A3462" w:rsidRPr="00211B07">
        <w:rPr>
          <w:rFonts w:ascii="Garamond" w:hAnsi="Garamond"/>
          <w:spacing w:val="39"/>
          <w:sz w:val="24"/>
          <w:szCs w:val="24"/>
        </w:rPr>
        <w:t xml:space="preserve"> </w:t>
      </w:r>
      <w:r w:rsidR="005A3462" w:rsidRPr="00211B07">
        <w:rPr>
          <w:rFonts w:ascii="Garamond" w:hAnsi="Garamond"/>
          <w:sz w:val="24"/>
          <w:szCs w:val="24"/>
        </w:rPr>
        <w:t>changed</w:t>
      </w:r>
      <w:r w:rsidR="005A3462" w:rsidRPr="00211B07">
        <w:rPr>
          <w:rFonts w:ascii="Garamond" w:hAnsi="Garamond"/>
          <w:spacing w:val="37"/>
          <w:sz w:val="24"/>
          <w:szCs w:val="24"/>
        </w:rPr>
        <w:t xml:space="preserve"> </w:t>
      </w:r>
      <w:r w:rsidR="005A3462" w:rsidRPr="00211B07">
        <w:rPr>
          <w:rFonts w:ascii="Garamond" w:hAnsi="Garamond"/>
          <w:sz w:val="24"/>
          <w:szCs w:val="24"/>
        </w:rPr>
        <w:t>the</w:t>
      </w:r>
      <w:r w:rsidR="005A3462" w:rsidRPr="00211B07">
        <w:rPr>
          <w:rFonts w:ascii="Garamond" w:hAnsi="Garamond"/>
          <w:spacing w:val="39"/>
          <w:sz w:val="24"/>
          <w:szCs w:val="24"/>
        </w:rPr>
        <w:t xml:space="preserve"> </w:t>
      </w:r>
      <w:r w:rsidR="005A3462" w:rsidRPr="00211B07">
        <w:rPr>
          <w:rFonts w:ascii="Garamond" w:hAnsi="Garamond"/>
          <w:sz w:val="24"/>
          <w:szCs w:val="24"/>
        </w:rPr>
        <w:t>designation</w:t>
      </w:r>
      <w:r w:rsidR="005A3462" w:rsidRPr="00211B07">
        <w:rPr>
          <w:rFonts w:ascii="Garamond" w:hAnsi="Garamond"/>
          <w:spacing w:val="35"/>
          <w:sz w:val="24"/>
          <w:szCs w:val="24"/>
        </w:rPr>
        <w:t xml:space="preserve"> </w:t>
      </w:r>
      <w:r w:rsidR="005A3462" w:rsidRPr="00211B07">
        <w:rPr>
          <w:rFonts w:ascii="Garamond" w:hAnsi="Garamond"/>
          <w:sz w:val="24"/>
          <w:szCs w:val="24"/>
        </w:rPr>
        <w:t>of</w:t>
      </w:r>
      <w:r w:rsidR="005A3462" w:rsidRPr="00211B07">
        <w:rPr>
          <w:rFonts w:ascii="Garamond" w:hAnsi="Garamond"/>
          <w:spacing w:val="40"/>
          <w:sz w:val="24"/>
          <w:szCs w:val="24"/>
        </w:rPr>
        <w:t xml:space="preserve"> </w:t>
      </w:r>
      <w:r w:rsidR="005A3462" w:rsidRPr="00211B07">
        <w:rPr>
          <w:rFonts w:ascii="Garamond" w:hAnsi="Garamond"/>
          <w:sz w:val="24"/>
          <w:szCs w:val="24"/>
        </w:rPr>
        <w:t>Licensed</w:t>
      </w:r>
      <w:r w:rsidR="005A3462" w:rsidRPr="00211B07">
        <w:rPr>
          <w:rFonts w:ascii="Garamond" w:hAnsi="Garamond"/>
          <w:spacing w:val="37"/>
          <w:sz w:val="24"/>
          <w:szCs w:val="24"/>
        </w:rPr>
        <w:t xml:space="preserve"> </w:t>
      </w:r>
      <w:r w:rsidR="005A3462" w:rsidRPr="00211B07">
        <w:rPr>
          <w:rFonts w:ascii="Garamond" w:hAnsi="Garamond"/>
          <w:sz w:val="24"/>
          <w:szCs w:val="24"/>
        </w:rPr>
        <w:t>Professional Counselor</w:t>
      </w:r>
      <w:r w:rsidR="005A3462" w:rsidRPr="00211B07">
        <w:rPr>
          <w:rFonts w:ascii="Garamond" w:hAnsi="Garamond"/>
          <w:spacing w:val="39"/>
          <w:sz w:val="24"/>
          <w:szCs w:val="24"/>
        </w:rPr>
        <w:t xml:space="preserve"> </w:t>
      </w:r>
      <w:r w:rsidR="005A3462" w:rsidRPr="00211B07">
        <w:rPr>
          <w:rFonts w:ascii="Garamond" w:hAnsi="Garamond"/>
          <w:sz w:val="24"/>
          <w:szCs w:val="24"/>
        </w:rPr>
        <w:t>to</w:t>
      </w:r>
      <w:r w:rsidR="005A3462" w:rsidRPr="00211B07">
        <w:rPr>
          <w:rFonts w:ascii="Garamond" w:hAnsi="Garamond"/>
          <w:spacing w:val="37"/>
          <w:sz w:val="24"/>
          <w:szCs w:val="24"/>
        </w:rPr>
        <w:t xml:space="preserve"> </w:t>
      </w:r>
      <w:r w:rsidR="005A3462" w:rsidRPr="00211B07">
        <w:rPr>
          <w:rFonts w:ascii="Garamond" w:hAnsi="Garamond"/>
          <w:sz w:val="24"/>
          <w:szCs w:val="24"/>
        </w:rPr>
        <w:t>Licensed</w:t>
      </w:r>
      <w:r w:rsidR="005A3462" w:rsidRPr="00211B07">
        <w:rPr>
          <w:rFonts w:ascii="Garamond" w:hAnsi="Garamond"/>
          <w:spacing w:val="35"/>
          <w:sz w:val="24"/>
          <w:szCs w:val="24"/>
        </w:rPr>
        <w:t xml:space="preserve"> </w:t>
      </w:r>
      <w:r w:rsidR="005A3462" w:rsidRPr="00211B07">
        <w:rPr>
          <w:rFonts w:ascii="Garamond" w:hAnsi="Garamond"/>
          <w:sz w:val="24"/>
          <w:szCs w:val="24"/>
        </w:rPr>
        <w:t>Clinical</w:t>
      </w:r>
      <w:r w:rsidR="005A3462" w:rsidRPr="00211B07">
        <w:rPr>
          <w:rFonts w:ascii="Garamond" w:hAnsi="Garamond"/>
          <w:spacing w:val="37"/>
          <w:sz w:val="24"/>
          <w:szCs w:val="24"/>
        </w:rPr>
        <w:t xml:space="preserve"> </w:t>
      </w:r>
      <w:r w:rsidR="005A3462" w:rsidRPr="00211B07">
        <w:rPr>
          <w:rFonts w:ascii="Garamond" w:hAnsi="Garamond"/>
          <w:sz w:val="24"/>
          <w:szCs w:val="24"/>
        </w:rPr>
        <w:t xml:space="preserve">Mental </w:t>
      </w:r>
      <w:r w:rsidR="005A3462" w:rsidRPr="00211B07">
        <w:rPr>
          <w:rFonts w:ascii="Garamond" w:hAnsi="Garamond"/>
          <w:w w:val="110"/>
          <w:sz w:val="24"/>
          <w:szCs w:val="24"/>
        </w:rPr>
        <w:t>Health</w:t>
      </w:r>
      <w:r w:rsidR="005A3462" w:rsidRPr="00211B07">
        <w:rPr>
          <w:rFonts w:ascii="Garamond" w:hAnsi="Garamond"/>
          <w:spacing w:val="-16"/>
          <w:w w:val="110"/>
          <w:sz w:val="24"/>
          <w:szCs w:val="24"/>
        </w:rPr>
        <w:t xml:space="preserve"> </w:t>
      </w:r>
      <w:r w:rsidR="005A3462" w:rsidRPr="00211B07">
        <w:rPr>
          <w:rFonts w:ascii="Garamond" w:hAnsi="Garamond"/>
          <w:w w:val="110"/>
          <w:sz w:val="24"/>
          <w:szCs w:val="24"/>
        </w:rPr>
        <w:t>Counselor</w:t>
      </w:r>
      <w:r w:rsidR="00BA1828">
        <w:rPr>
          <w:rFonts w:ascii="Garamond" w:hAnsi="Garamond"/>
          <w:w w:val="110"/>
          <w:sz w:val="24"/>
          <w:szCs w:val="24"/>
        </w:rPr>
        <w:t xml:space="preserve"> in 2019</w:t>
      </w:r>
      <w:r w:rsidR="005A3462" w:rsidRPr="00211B07">
        <w:rPr>
          <w:rFonts w:ascii="Garamond" w:hAnsi="Garamond"/>
          <w:w w:val="110"/>
          <w:sz w:val="24"/>
          <w:szCs w:val="24"/>
        </w:rPr>
        <w:t>.</w:t>
      </w:r>
      <w:r w:rsidR="00BA1828">
        <w:rPr>
          <w:rFonts w:ascii="Garamond" w:hAnsi="Garamond"/>
          <w:w w:val="110"/>
          <w:sz w:val="24"/>
          <w:szCs w:val="24"/>
        </w:rPr>
        <w:t xml:space="preserve"> The change in designation was to accurately reflect the clinical nature of the work and to align with national standards.</w:t>
      </w:r>
      <w:r w:rsidR="005A3462" w:rsidRPr="00211B07">
        <w:rPr>
          <w:rFonts w:ascii="Garamond" w:hAnsi="Garamond"/>
          <w:spacing w:val="-14"/>
          <w:w w:val="110"/>
          <w:sz w:val="24"/>
          <w:szCs w:val="24"/>
        </w:rPr>
        <w:t xml:space="preserve"> </w:t>
      </w:r>
      <w:r w:rsidR="005A3462" w:rsidRPr="00211B07">
        <w:rPr>
          <w:rFonts w:ascii="Garamond" w:hAnsi="Garamond"/>
          <w:w w:val="110"/>
          <w:sz w:val="24"/>
          <w:szCs w:val="24"/>
        </w:rPr>
        <w:t>This</w:t>
      </w:r>
      <w:r w:rsidR="005A3462" w:rsidRPr="00211B07">
        <w:rPr>
          <w:rFonts w:ascii="Garamond" w:hAnsi="Garamond"/>
          <w:spacing w:val="-13"/>
          <w:w w:val="110"/>
          <w:sz w:val="24"/>
          <w:szCs w:val="24"/>
        </w:rPr>
        <w:t xml:space="preserve"> </w:t>
      </w:r>
      <w:r w:rsidR="005A3462" w:rsidRPr="00211B07">
        <w:rPr>
          <w:rFonts w:ascii="Garamond" w:hAnsi="Garamond"/>
          <w:w w:val="110"/>
          <w:sz w:val="24"/>
          <w:szCs w:val="24"/>
        </w:rPr>
        <w:t>is</w:t>
      </w:r>
      <w:r w:rsidR="005A3462" w:rsidRPr="00211B07">
        <w:rPr>
          <w:rFonts w:ascii="Garamond" w:hAnsi="Garamond"/>
          <w:spacing w:val="-13"/>
          <w:w w:val="110"/>
          <w:sz w:val="24"/>
          <w:szCs w:val="24"/>
        </w:rPr>
        <w:t xml:space="preserve"> </w:t>
      </w:r>
      <w:r w:rsidR="005A3462" w:rsidRPr="00211B07">
        <w:rPr>
          <w:rFonts w:ascii="Garamond" w:hAnsi="Garamond"/>
          <w:w w:val="110"/>
          <w:sz w:val="24"/>
          <w:szCs w:val="24"/>
        </w:rPr>
        <w:t>the</w:t>
      </w:r>
      <w:r w:rsidR="005A3462" w:rsidRPr="00211B07">
        <w:rPr>
          <w:rFonts w:ascii="Garamond" w:hAnsi="Garamond"/>
          <w:spacing w:val="-13"/>
          <w:w w:val="110"/>
          <w:sz w:val="24"/>
          <w:szCs w:val="24"/>
        </w:rPr>
        <w:t xml:space="preserve"> </w:t>
      </w:r>
      <w:r w:rsidR="005A3462" w:rsidRPr="00211B07">
        <w:rPr>
          <w:rFonts w:ascii="Garamond" w:hAnsi="Garamond"/>
          <w:w w:val="110"/>
          <w:sz w:val="24"/>
          <w:szCs w:val="24"/>
        </w:rPr>
        <w:t>current</w:t>
      </w:r>
      <w:r w:rsidR="005A3462" w:rsidRPr="00211B07">
        <w:rPr>
          <w:rFonts w:ascii="Garamond" w:hAnsi="Garamond"/>
          <w:spacing w:val="-15"/>
          <w:w w:val="110"/>
          <w:sz w:val="24"/>
          <w:szCs w:val="24"/>
        </w:rPr>
        <w:t xml:space="preserve"> </w:t>
      </w:r>
      <w:r w:rsidR="005A3462" w:rsidRPr="00211B07">
        <w:rPr>
          <w:rFonts w:ascii="Garamond" w:hAnsi="Garamond"/>
          <w:w w:val="110"/>
          <w:sz w:val="24"/>
          <w:szCs w:val="24"/>
        </w:rPr>
        <w:t>credential</w:t>
      </w:r>
      <w:r w:rsidR="005A3462" w:rsidRPr="00211B07">
        <w:rPr>
          <w:rFonts w:ascii="Garamond" w:hAnsi="Garamond"/>
          <w:spacing w:val="-12"/>
          <w:w w:val="110"/>
          <w:sz w:val="24"/>
          <w:szCs w:val="24"/>
        </w:rPr>
        <w:t xml:space="preserve"> </w:t>
      </w:r>
      <w:r w:rsidR="005A3462" w:rsidRPr="00211B07">
        <w:rPr>
          <w:rFonts w:ascii="Garamond" w:hAnsi="Garamond"/>
          <w:w w:val="110"/>
          <w:sz w:val="24"/>
          <w:szCs w:val="24"/>
        </w:rPr>
        <w:t>that</w:t>
      </w:r>
      <w:r w:rsidR="005A3462" w:rsidRPr="00211B07">
        <w:rPr>
          <w:rFonts w:ascii="Garamond" w:hAnsi="Garamond"/>
          <w:spacing w:val="-16"/>
          <w:w w:val="110"/>
          <w:sz w:val="24"/>
          <w:szCs w:val="24"/>
        </w:rPr>
        <w:t xml:space="preserve"> </w:t>
      </w:r>
      <w:r w:rsidR="005A3462" w:rsidRPr="00211B07">
        <w:rPr>
          <w:rFonts w:ascii="Garamond" w:hAnsi="Garamond"/>
          <w:w w:val="110"/>
          <w:sz w:val="24"/>
          <w:szCs w:val="24"/>
        </w:rPr>
        <w:t>will</w:t>
      </w:r>
      <w:r w:rsidR="005A3462" w:rsidRPr="00211B07">
        <w:rPr>
          <w:rFonts w:ascii="Garamond" w:hAnsi="Garamond"/>
          <w:spacing w:val="-14"/>
          <w:w w:val="110"/>
          <w:sz w:val="24"/>
          <w:szCs w:val="24"/>
        </w:rPr>
        <w:t xml:space="preserve"> </w:t>
      </w:r>
      <w:r w:rsidR="005A3462" w:rsidRPr="00211B07">
        <w:rPr>
          <w:rFonts w:ascii="Garamond" w:hAnsi="Garamond"/>
          <w:w w:val="110"/>
          <w:sz w:val="24"/>
          <w:szCs w:val="24"/>
        </w:rPr>
        <w:t>be</w:t>
      </w:r>
      <w:r w:rsidR="005A3462" w:rsidRPr="00211B07">
        <w:rPr>
          <w:rFonts w:ascii="Garamond" w:hAnsi="Garamond"/>
          <w:spacing w:val="-14"/>
          <w:w w:val="110"/>
          <w:sz w:val="24"/>
          <w:szCs w:val="24"/>
        </w:rPr>
        <w:t xml:space="preserve"> </w:t>
      </w:r>
      <w:r w:rsidR="005A3462" w:rsidRPr="00211B07">
        <w:rPr>
          <w:rFonts w:ascii="Garamond" w:hAnsi="Garamond"/>
          <w:w w:val="110"/>
          <w:sz w:val="24"/>
          <w:szCs w:val="24"/>
        </w:rPr>
        <w:t>utilized</w:t>
      </w:r>
      <w:r w:rsidR="005A3462" w:rsidRPr="00211B07">
        <w:rPr>
          <w:rFonts w:ascii="Garamond" w:hAnsi="Garamond"/>
          <w:spacing w:val="-14"/>
          <w:w w:val="110"/>
          <w:sz w:val="24"/>
          <w:szCs w:val="24"/>
        </w:rPr>
        <w:t xml:space="preserve"> </w:t>
      </w:r>
      <w:r w:rsidR="005A3462" w:rsidRPr="00211B07">
        <w:rPr>
          <w:rFonts w:ascii="Garamond" w:hAnsi="Garamond"/>
          <w:w w:val="110"/>
          <w:sz w:val="24"/>
          <w:szCs w:val="24"/>
        </w:rPr>
        <w:t>for</w:t>
      </w:r>
      <w:r w:rsidR="005A3462" w:rsidRPr="00211B07">
        <w:rPr>
          <w:rFonts w:ascii="Garamond" w:hAnsi="Garamond"/>
          <w:spacing w:val="-16"/>
          <w:w w:val="110"/>
          <w:sz w:val="24"/>
          <w:szCs w:val="24"/>
        </w:rPr>
        <w:t xml:space="preserve"> </w:t>
      </w:r>
      <w:r w:rsidR="005A3462" w:rsidRPr="00211B07">
        <w:rPr>
          <w:rFonts w:ascii="Garamond" w:hAnsi="Garamond"/>
          <w:w w:val="110"/>
          <w:sz w:val="24"/>
          <w:szCs w:val="24"/>
        </w:rPr>
        <w:t>supervision</w:t>
      </w:r>
      <w:r w:rsidR="005A3462" w:rsidRPr="00211B07">
        <w:rPr>
          <w:rFonts w:ascii="Garamond" w:hAnsi="Garamond"/>
          <w:spacing w:val="-15"/>
          <w:w w:val="110"/>
          <w:sz w:val="24"/>
          <w:szCs w:val="24"/>
        </w:rPr>
        <w:t xml:space="preserve"> </w:t>
      </w:r>
      <w:r w:rsidR="005A3462" w:rsidRPr="00211B07">
        <w:rPr>
          <w:rFonts w:ascii="Garamond" w:hAnsi="Garamond"/>
          <w:w w:val="110"/>
          <w:sz w:val="24"/>
          <w:szCs w:val="24"/>
        </w:rPr>
        <w:t>and</w:t>
      </w:r>
      <w:r w:rsidR="005A3462" w:rsidRPr="00211B07">
        <w:rPr>
          <w:rFonts w:ascii="Garamond" w:hAnsi="Garamond"/>
          <w:spacing w:val="-15"/>
          <w:w w:val="110"/>
          <w:sz w:val="24"/>
          <w:szCs w:val="24"/>
        </w:rPr>
        <w:t xml:space="preserve"> </w:t>
      </w:r>
      <w:r w:rsidR="005A3462" w:rsidRPr="00211B07">
        <w:rPr>
          <w:rFonts w:ascii="Garamond" w:hAnsi="Garamond"/>
          <w:w w:val="110"/>
          <w:sz w:val="24"/>
          <w:szCs w:val="24"/>
        </w:rPr>
        <w:t>services associated with counseling</w:t>
      </w:r>
      <w:r w:rsidR="00627079" w:rsidRPr="00211B07">
        <w:rPr>
          <w:rFonts w:ascii="Garamond" w:hAnsi="Garamond"/>
          <w:w w:val="110"/>
          <w:sz w:val="24"/>
          <w:szCs w:val="24"/>
        </w:rPr>
        <w:t>.</w:t>
      </w:r>
      <w:r w:rsidR="00A67844" w:rsidRPr="00211B07">
        <w:rPr>
          <w:rFonts w:ascii="Garamond" w:hAnsi="Garamond"/>
          <w:sz w:val="24"/>
          <w:szCs w:val="24"/>
        </w:rPr>
        <w:t xml:space="preserve"> I have been practicing as a counselor since October of 2000 through self-employment and professional positions as a counselor, family therapist, and group facilitator. </w:t>
      </w:r>
      <w:r w:rsidR="005A3462" w:rsidRPr="00211B07">
        <w:rPr>
          <w:rFonts w:ascii="Garamond" w:hAnsi="Garamond"/>
          <w:w w:val="110"/>
          <w:sz w:val="24"/>
          <w:szCs w:val="24"/>
        </w:rPr>
        <w:t xml:space="preserve"> </w:t>
      </w:r>
      <w:r w:rsidR="005A3462" w:rsidRPr="00211B07">
        <w:rPr>
          <w:rFonts w:ascii="Garamond" w:hAnsi="Garamond"/>
          <w:sz w:val="24"/>
          <w:szCs w:val="24"/>
        </w:rPr>
        <w:t>In 202</w:t>
      </w:r>
      <w:r w:rsidR="00BA552B" w:rsidRPr="00211B07">
        <w:rPr>
          <w:rFonts w:ascii="Garamond" w:hAnsi="Garamond"/>
          <w:sz w:val="24"/>
          <w:szCs w:val="24"/>
        </w:rPr>
        <w:t>4</w:t>
      </w:r>
      <w:r w:rsidR="005A3462" w:rsidRPr="00211B07">
        <w:rPr>
          <w:rFonts w:ascii="Garamond" w:hAnsi="Garamond"/>
          <w:sz w:val="24"/>
          <w:szCs w:val="24"/>
        </w:rPr>
        <w:t xml:space="preserve">, I </w:t>
      </w:r>
      <w:r w:rsidR="00BA1828">
        <w:rPr>
          <w:rFonts w:ascii="Garamond" w:hAnsi="Garamond"/>
          <w:sz w:val="24"/>
          <w:szCs w:val="24"/>
        </w:rPr>
        <w:t xml:space="preserve">successfully </w:t>
      </w:r>
      <w:r w:rsidR="005A3462" w:rsidRPr="00211B07">
        <w:rPr>
          <w:rFonts w:ascii="Garamond" w:hAnsi="Garamond"/>
          <w:sz w:val="24"/>
          <w:szCs w:val="24"/>
        </w:rPr>
        <w:t>defended my dissertation and received a doctoral degree in Organizational Leadership from Gardner-Webb University.</w:t>
      </w:r>
    </w:p>
    <w:p w14:paraId="1167901F" w14:textId="77777777" w:rsidR="00A67844" w:rsidRPr="00211B07" w:rsidRDefault="00A67844" w:rsidP="0068033F">
      <w:pPr>
        <w:tabs>
          <w:tab w:val="left" w:pos="5220"/>
        </w:tabs>
        <w:rPr>
          <w:rFonts w:ascii="Garamond" w:hAnsi="Garamond"/>
          <w:b/>
          <w:u w:val="single"/>
        </w:rPr>
      </w:pPr>
    </w:p>
    <w:p w14:paraId="363E33D3" w14:textId="4AACFD33" w:rsidR="007E2192" w:rsidRPr="008105A6" w:rsidRDefault="00FA6E4A" w:rsidP="0068033F">
      <w:pPr>
        <w:tabs>
          <w:tab w:val="left" w:pos="5220"/>
        </w:tabs>
        <w:rPr>
          <w:rFonts w:ascii="Garamond" w:hAnsi="Garamond"/>
          <w:b/>
          <w:bCs/>
          <w:i/>
          <w:iCs/>
          <w:spacing w:val="-2"/>
          <w:sz w:val="28"/>
          <w:szCs w:val="28"/>
          <w:u w:val="single"/>
        </w:rPr>
      </w:pPr>
      <w:r w:rsidRPr="008105A6">
        <w:rPr>
          <w:rFonts w:ascii="Garamond" w:hAnsi="Garamond"/>
          <w:b/>
          <w:bCs/>
          <w:i/>
          <w:iCs/>
          <w:sz w:val="28"/>
          <w:szCs w:val="28"/>
          <w:u w:val="single"/>
        </w:rPr>
        <w:t>General</w:t>
      </w:r>
      <w:r w:rsidRPr="008105A6">
        <w:rPr>
          <w:rFonts w:ascii="Garamond" w:hAnsi="Garamond"/>
          <w:b/>
          <w:bCs/>
          <w:i/>
          <w:iCs/>
          <w:spacing w:val="26"/>
          <w:sz w:val="28"/>
          <w:szCs w:val="28"/>
          <w:u w:val="single"/>
        </w:rPr>
        <w:t xml:space="preserve"> </w:t>
      </w:r>
      <w:r w:rsidRPr="008105A6">
        <w:rPr>
          <w:rFonts w:ascii="Garamond" w:hAnsi="Garamond"/>
          <w:b/>
          <w:bCs/>
          <w:i/>
          <w:iCs/>
          <w:sz w:val="28"/>
          <w:szCs w:val="28"/>
          <w:u w:val="single"/>
        </w:rPr>
        <w:t>areas</w:t>
      </w:r>
      <w:r w:rsidRPr="008105A6">
        <w:rPr>
          <w:rFonts w:ascii="Garamond" w:hAnsi="Garamond"/>
          <w:b/>
          <w:bCs/>
          <w:i/>
          <w:iCs/>
          <w:spacing w:val="26"/>
          <w:sz w:val="28"/>
          <w:szCs w:val="28"/>
          <w:u w:val="single"/>
        </w:rPr>
        <w:t xml:space="preserve"> </w:t>
      </w:r>
      <w:r w:rsidRPr="008105A6">
        <w:rPr>
          <w:rFonts w:ascii="Garamond" w:hAnsi="Garamond"/>
          <w:b/>
          <w:bCs/>
          <w:i/>
          <w:iCs/>
          <w:sz w:val="28"/>
          <w:szCs w:val="28"/>
          <w:u w:val="single"/>
        </w:rPr>
        <w:t>of</w:t>
      </w:r>
      <w:r w:rsidRPr="008105A6">
        <w:rPr>
          <w:rFonts w:ascii="Garamond" w:hAnsi="Garamond"/>
          <w:b/>
          <w:bCs/>
          <w:i/>
          <w:iCs/>
          <w:spacing w:val="28"/>
          <w:sz w:val="28"/>
          <w:szCs w:val="28"/>
          <w:u w:val="single"/>
        </w:rPr>
        <w:t xml:space="preserve"> </w:t>
      </w:r>
      <w:r w:rsidRPr="008105A6">
        <w:rPr>
          <w:rFonts w:ascii="Garamond" w:hAnsi="Garamond"/>
          <w:b/>
          <w:bCs/>
          <w:i/>
          <w:iCs/>
          <w:sz w:val="28"/>
          <w:szCs w:val="28"/>
          <w:u w:val="single"/>
        </w:rPr>
        <w:t>Competence</w:t>
      </w:r>
      <w:r w:rsidRPr="008105A6">
        <w:rPr>
          <w:rFonts w:ascii="Garamond" w:hAnsi="Garamond"/>
          <w:b/>
          <w:bCs/>
          <w:i/>
          <w:iCs/>
          <w:spacing w:val="27"/>
          <w:sz w:val="28"/>
          <w:szCs w:val="28"/>
          <w:u w:val="single"/>
        </w:rPr>
        <w:t xml:space="preserve"> </w:t>
      </w:r>
      <w:r w:rsidRPr="008105A6">
        <w:rPr>
          <w:rFonts w:ascii="Garamond" w:hAnsi="Garamond"/>
          <w:b/>
          <w:bCs/>
          <w:i/>
          <w:iCs/>
          <w:sz w:val="28"/>
          <w:szCs w:val="28"/>
          <w:u w:val="single"/>
        </w:rPr>
        <w:t>in</w:t>
      </w:r>
      <w:r w:rsidRPr="008105A6">
        <w:rPr>
          <w:rFonts w:ascii="Garamond" w:hAnsi="Garamond"/>
          <w:b/>
          <w:bCs/>
          <w:i/>
          <w:iCs/>
          <w:spacing w:val="30"/>
          <w:sz w:val="28"/>
          <w:szCs w:val="28"/>
          <w:u w:val="single"/>
        </w:rPr>
        <w:t xml:space="preserve"> </w:t>
      </w:r>
      <w:r w:rsidRPr="008105A6">
        <w:rPr>
          <w:rFonts w:ascii="Garamond" w:hAnsi="Garamond"/>
          <w:b/>
          <w:bCs/>
          <w:i/>
          <w:iCs/>
          <w:sz w:val="28"/>
          <w:szCs w:val="28"/>
          <w:u w:val="single"/>
        </w:rPr>
        <w:t>Mental</w:t>
      </w:r>
      <w:r w:rsidRPr="008105A6">
        <w:rPr>
          <w:rFonts w:ascii="Garamond" w:hAnsi="Garamond"/>
          <w:b/>
          <w:bCs/>
          <w:i/>
          <w:iCs/>
          <w:spacing w:val="26"/>
          <w:sz w:val="28"/>
          <w:szCs w:val="28"/>
          <w:u w:val="single"/>
        </w:rPr>
        <w:t xml:space="preserve"> </w:t>
      </w:r>
      <w:r w:rsidRPr="008105A6">
        <w:rPr>
          <w:rFonts w:ascii="Garamond" w:hAnsi="Garamond"/>
          <w:b/>
          <w:bCs/>
          <w:i/>
          <w:iCs/>
          <w:sz w:val="28"/>
          <w:szCs w:val="28"/>
          <w:u w:val="single"/>
        </w:rPr>
        <w:t>Health</w:t>
      </w:r>
      <w:r w:rsidRPr="008105A6">
        <w:rPr>
          <w:rFonts w:ascii="Garamond" w:hAnsi="Garamond"/>
          <w:b/>
          <w:bCs/>
          <w:i/>
          <w:iCs/>
          <w:spacing w:val="28"/>
          <w:sz w:val="28"/>
          <w:szCs w:val="28"/>
          <w:u w:val="single"/>
        </w:rPr>
        <w:t xml:space="preserve"> </w:t>
      </w:r>
      <w:r w:rsidRPr="008105A6">
        <w:rPr>
          <w:rFonts w:ascii="Garamond" w:hAnsi="Garamond"/>
          <w:b/>
          <w:bCs/>
          <w:i/>
          <w:iCs/>
          <w:spacing w:val="-2"/>
          <w:sz w:val="28"/>
          <w:szCs w:val="28"/>
          <w:u w:val="single"/>
        </w:rPr>
        <w:t>Practice</w:t>
      </w:r>
    </w:p>
    <w:p w14:paraId="54B0C8CB" w14:textId="77777777" w:rsidR="00FA6E4A" w:rsidRPr="00211B07" w:rsidRDefault="00FA6E4A" w:rsidP="0068033F">
      <w:pPr>
        <w:tabs>
          <w:tab w:val="left" w:pos="5220"/>
        </w:tabs>
        <w:rPr>
          <w:rFonts w:ascii="Garamond" w:hAnsi="Garamond"/>
          <w:b/>
          <w:u w:val="single"/>
        </w:rPr>
      </w:pPr>
    </w:p>
    <w:p w14:paraId="0B56FDC6" w14:textId="0890AA62" w:rsidR="006215FB" w:rsidRPr="00211B07" w:rsidRDefault="004D2CEF" w:rsidP="0068033F">
      <w:pPr>
        <w:rPr>
          <w:rFonts w:ascii="Garamond" w:hAnsi="Garamond"/>
        </w:rPr>
      </w:pPr>
      <w:r w:rsidRPr="00211B07">
        <w:rPr>
          <w:rFonts w:ascii="Garamond" w:hAnsi="Garamond"/>
        </w:rPr>
        <w:t>In my experience as a counselor, I had the</w:t>
      </w:r>
      <w:r w:rsidRPr="00211B07">
        <w:rPr>
          <w:rFonts w:ascii="Garamond" w:hAnsi="Garamond"/>
          <w:b/>
        </w:rPr>
        <w:t xml:space="preserve"> </w:t>
      </w:r>
      <w:r w:rsidRPr="00211B07">
        <w:rPr>
          <w:rFonts w:ascii="Garamond" w:hAnsi="Garamond"/>
        </w:rPr>
        <w:t>opportunity to work with children</w:t>
      </w:r>
      <w:r w:rsidR="00513568" w:rsidRPr="00211B07">
        <w:rPr>
          <w:rFonts w:ascii="Garamond" w:hAnsi="Garamond"/>
        </w:rPr>
        <w:t>, adolescents, adults, couples, families, and groups. As a provider of counseling services, I had the opportunity to assist clients who presented an array of issues.</w:t>
      </w:r>
      <w:r w:rsidR="006215FB" w:rsidRPr="00211B07">
        <w:rPr>
          <w:rFonts w:ascii="Garamond" w:hAnsi="Garamond"/>
        </w:rPr>
        <w:t xml:space="preserve">  In working with </w:t>
      </w:r>
      <w:r w:rsidR="00FA6E4A" w:rsidRPr="00211B07">
        <w:rPr>
          <w:rFonts w:ascii="Garamond" w:hAnsi="Garamond"/>
        </w:rPr>
        <w:t>clients,</w:t>
      </w:r>
      <w:r w:rsidR="006215FB" w:rsidRPr="00211B07">
        <w:rPr>
          <w:rFonts w:ascii="Garamond" w:hAnsi="Garamond"/>
        </w:rPr>
        <w:t xml:space="preserve"> I addressed issues such as Mood Disorders, ADHD</w:t>
      </w:r>
      <w:r w:rsidR="006215FB" w:rsidRPr="00211B07">
        <w:rPr>
          <w:rFonts w:ascii="Garamond" w:hAnsi="Garamond"/>
          <w:b/>
        </w:rPr>
        <w:t xml:space="preserve">, </w:t>
      </w:r>
      <w:r w:rsidR="006215FB" w:rsidRPr="00211B07">
        <w:rPr>
          <w:rFonts w:ascii="Garamond" w:hAnsi="Garamond"/>
        </w:rPr>
        <w:t xml:space="preserve">self esteem, marital and relational issues, stress and anger management, and parenting and communication </w:t>
      </w:r>
      <w:r w:rsidR="002B7E38" w:rsidRPr="00211B07">
        <w:rPr>
          <w:rFonts w:ascii="Garamond" w:hAnsi="Garamond"/>
        </w:rPr>
        <w:t>challenges</w:t>
      </w:r>
      <w:r w:rsidR="006215FB" w:rsidRPr="00211B07">
        <w:rPr>
          <w:rFonts w:ascii="Garamond" w:hAnsi="Garamond"/>
        </w:rPr>
        <w:t xml:space="preserve">. Through </w:t>
      </w:r>
      <w:r w:rsidR="00211B07" w:rsidRPr="00211B07">
        <w:rPr>
          <w:rFonts w:ascii="Garamond" w:hAnsi="Garamond"/>
        </w:rPr>
        <w:t>self-employment</w:t>
      </w:r>
      <w:r w:rsidR="006215FB" w:rsidRPr="00211B07">
        <w:rPr>
          <w:rFonts w:ascii="Garamond" w:hAnsi="Garamond"/>
        </w:rPr>
        <w:t xml:space="preserve"> on two </w:t>
      </w:r>
      <w:r w:rsidR="00211B07" w:rsidRPr="00211B07">
        <w:rPr>
          <w:rFonts w:ascii="Garamond" w:hAnsi="Garamond"/>
        </w:rPr>
        <w:t>occasions,</w:t>
      </w:r>
      <w:r w:rsidR="006215FB" w:rsidRPr="00211B07">
        <w:rPr>
          <w:rFonts w:ascii="Garamond" w:hAnsi="Garamond"/>
        </w:rPr>
        <w:t xml:space="preserve"> I had the </w:t>
      </w:r>
      <w:r w:rsidR="006215FB" w:rsidRPr="00211B07">
        <w:rPr>
          <w:rFonts w:ascii="Garamond" w:hAnsi="Garamond"/>
        </w:rPr>
        <w:lastRenderedPageBreak/>
        <w:t xml:space="preserve">chance to work on the cutting edge in mental health research as a team member in the Department of Psychiatry and Behavioral Medicine at Wake Forest University School of Medicine. These experiences afforded me the opportunity to develop new skills and put into practice the newest and most effective methods of treatment. In addition, I </w:t>
      </w:r>
      <w:r w:rsidR="002B7E38" w:rsidRPr="00211B07">
        <w:rPr>
          <w:rFonts w:ascii="Garamond" w:hAnsi="Garamond"/>
        </w:rPr>
        <w:t>taught</w:t>
      </w:r>
      <w:r w:rsidR="006215FB" w:rsidRPr="00211B07">
        <w:rPr>
          <w:rFonts w:ascii="Garamond" w:hAnsi="Garamond"/>
        </w:rPr>
        <w:t xml:space="preserve"> </w:t>
      </w:r>
      <w:r w:rsidR="00E9358F">
        <w:rPr>
          <w:rFonts w:ascii="Garamond" w:hAnsi="Garamond"/>
        </w:rPr>
        <w:t>college courses</w:t>
      </w:r>
      <w:r w:rsidR="006215FB" w:rsidRPr="00211B07">
        <w:rPr>
          <w:rFonts w:ascii="Garamond" w:hAnsi="Garamond"/>
        </w:rPr>
        <w:t xml:space="preserve"> in the Human Services Technology Program and supervise</w:t>
      </w:r>
      <w:r w:rsidR="00E9358F">
        <w:rPr>
          <w:rFonts w:ascii="Garamond" w:hAnsi="Garamond"/>
        </w:rPr>
        <w:t>d</w:t>
      </w:r>
      <w:r w:rsidR="006215FB" w:rsidRPr="00211B07">
        <w:rPr>
          <w:rFonts w:ascii="Garamond" w:hAnsi="Garamond"/>
        </w:rPr>
        <w:t xml:space="preserve"> student’s completing internship experiences. Furthermore, I work</w:t>
      </w:r>
      <w:r w:rsidR="002B7E38" w:rsidRPr="00211B07">
        <w:rPr>
          <w:rFonts w:ascii="Garamond" w:hAnsi="Garamond"/>
        </w:rPr>
        <w:t>ed</w:t>
      </w:r>
      <w:r w:rsidR="006215FB" w:rsidRPr="00211B07">
        <w:rPr>
          <w:rFonts w:ascii="Garamond" w:hAnsi="Garamond"/>
        </w:rPr>
        <w:t xml:space="preserve"> with military members and their families providing supportive counseling through the cycles of Deployment. This experience has afforded me the opportunity to understand Military culture and address mental health issues such as Post traumatic stress disorder, life transitions, and grief and loss.</w:t>
      </w:r>
      <w:r w:rsidR="00FA6E4A" w:rsidRPr="00211B07">
        <w:rPr>
          <w:rFonts w:ascii="Garamond" w:hAnsi="Garamond"/>
          <w:w w:val="105"/>
        </w:rPr>
        <w:t xml:space="preserve"> Furthermore,</w:t>
      </w:r>
      <w:r w:rsidR="00FA6E4A" w:rsidRPr="00211B07">
        <w:rPr>
          <w:rFonts w:ascii="Garamond" w:hAnsi="Garamond"/>
          <w:spacing w:val="-5"/>
          <w:w w:val="105"/>
        </w:rPr>
        <w:t xml:space="preserve"> </w:t>
      </w:r>
      <w:r w:rsidR="00FA6E4A" w:rsidRPr="00211B07">
        <w:rPr>
          <w:rFonts w:ascii="Garamond" w:hAnsi="Garamond"/>
          <w:w w:val="105"/>
        </w:rPr>
        <w:t>I</w:t>
      </w:r>
      <w:r w:rsidR="00FA6E4A" w:rsidRPr="00211B07">
        <w:rPr>
          <w:rFonts w:ascii="Garamond" w:hAnsi="Garamond"/>
          <w:spacing w:val="-7"/>
          <w:w w:val="105"/>
        </w:rPr>
        <w:t xml:space="preserve"> </w:t>
      </w:r>
      <w:r w:rsidR="00FA6E4A" w:rsidRPr="00211B07">
        <w:rPr>
          <w:rFonts w:ascii="Garamond" w:hAnsi="Garamond"/>
          <w:w w:val="105"/>
        </w:rPr>
        <w:t>received</w:t>
      </w:r>
      <w:r w:rsidR="00FA6E4A" w:rsidRPr="00211B07">
        <w:rPr>
          <w:rFonts w:ascii="Garamond" w:hAnsi="Garamond"/>
          <w:spacing w:val="-6"/>
          <w:w w:val="105"/>
        </w:rPr>
        <w:t xml:space="preserve"> </w:t>
      </w:r>
      <w:r w:rsidR="00FA6E4A" w:rsidRPr="00211B07">
        <w:rPr>
          <w:rFonts w:ascii="Garamond" w:hAnsi="Garamond"/>
          <w:w w:val="105"/>
        </w:rPr>
        <w:t>EMDRIA</w:t>
      </w:r>
      <w:r w:rsidR="00FA6E4A" w:rsidRPr="00211B07">
        <w:rPr>
          <w:rFonts w:ascii="Garamond" w:hAnsi="Garamond"/>
          <w:spacing w:val="-7"/>
          <w:w w:val="105"/>
        </w:rPr>
        <w:t xml:space="preserve"> </w:t>
      </w:r>
      <w:r w:rsidR="00FA6E4A" w:rsidRPr="00211B07">
        <w:rPr>
          <w:rFonts w:ascii="Garamond" w:hAnsi="Garamond"/>
          <w:w w:val="105"/>
        </w:rPr>
        <w:t>approved</w:t>
      </w:r>
      <w:r w:rsidR="00FA6E4A" w:rsidRPr="00211B07">
        <w:rPr>
          <w:rFonts w:ascii="Garamond" w:hAnsi="Garamond"/>
          <w:spacing w:val="-7"/>
          <w:w w:val="105"/>
        </w:rPr>
        <w:t xml:space="preserve"> </w:t>
      </w:r>
      <w:r w:rsidR="00FA6E4A" w:rsidRPr="00211B07">
        <w:rPr>
          <w:rFonts w:ascii="Garamond" w:hAnsi="Garamond"/>
          <w:w w:val="105"/>
        </w:rPr>
        <w:t>EMDR</w:t>
      </w:r>
      <w:r w:rsidR="00FA6E4A" w:rsidRPr="00211B07">
        <w:rPr>
          <w:rFonts w:ascii="Garamond" w:hAnsi="Garamond"/>
          <w:spacing w:val="-6"/>
          <w:w w:val="105"/>
        </w:rPr>
        <w:t xml:space="preserve"> </w:t>
      </w:r>
      <w:r w:rsidR="00FA6E4A" w:rsidRPr="00211B07">
        <w:rPr>
          <w:rFonts w:ascii="Garamond" w:hAnsi="Garamond"/>
          <w:w w:val="105"/>
        </w:rPr>
        <w:t>training</w:t>
      </w:r>
      <w:r w:rsidR="00FA6E4A" w:rsidRPr="00211B07">
        <w:rPr>
          <w:rFonts w:ascii="Garamond" w:hAnsi="Garamond"/>
          <w:spacing w:val="-5"/>
          <w:w w:val="105"/>
        </w:rPr>
        <w:t xml:space="preserve"> </w:t>
      </w:r>
      <w:r w:rsidR="00FA6E4A" w:rsidRPr="00211B07">
        <w:rPr>
          <w:rFonts w:ascii="Garamond" w:hAnsi="Garamond"/>
          <w:w w:val="105"/>
        </w:rPr>
        <w:t>presented</w:t>
      </w:r>
      <w:r w:rsidR="00FA6E4A" w:rsidRPr="00211B07">
        <w:rPr>
          <w:rFonts w:ascii="Garamond" w:hAnsi="Garamond"/>
          <w:spacing w:val="-7"/>
          <w:w w:val="105"/>
        </w:rPr>
        <w:t xml:space="preserve"> </w:t>
      </w:r>
      <w:r w:rsidR="00FA6E4A" w:rsidRPr="00211B07">
        <w:rPr>
          <w:rFonts w:ascii="Garamond" w:hAnsi="Garamond"/>
          <w:w w:val="105"/>
        </w:rPr>
        <w:t>by</w:t>
      </w:r>
      <w:r w:rsidR="00FA6E4A" w:rsidRPr="00211B07">
        <w:rPr>
          <w:rFonts w:ascii="Garamond" w:hAnsi="Garamond"/>
          <w:spacing w:val="-7"/>
          <w:w w:val="105"/>
        </w:rPr>
        <w:t xml:space="preserve"> </w:t>
      </w:r>
      <w:r w:rsidR="00FA6E4A" w:rsidRPr="00211B07">
        <w:rPr>
          <w:rFonts w:ascii="Garamond" w:hAnsi="Garamond"/>
          <w:w w:val="105"/>
        </w:rPr>
        <w:t>Roy</w:t>
      </w:r>
      <w:r w:rsidR="00FA6E4A" w:rsidRPr="00211B07">
        <w:rPr>
          <w:rFonts w:ascii="Garamond" w:hAnsi="Garamond"/>
          <w:spacing w:val="-7"/>
          <w:w w:val="105"/>
        </w:rPr>
        <w:t xml:space="preserve"> </w:t>
      </w:r>
      <w:r w:rsidR="00FA6E4A" w:rsidRPr="00211B07">
        <w:rPr>
          <w:rFonts w:ascii="Garamond" w:hAnsi="Garamond"/>
          <w:w w:val="105"/>
        </w:rPr>
        <w:t>Kiessling which has prepared me to utilize this evidenced based model</w:t>
      </w:r>
      <w:r w:rsidR="00E9358F">
        <w:rPr>
          <w:rFonts w:ascii="Garamond" w:hAnsi="Garamond"/>
          <w:w w:val="105"/>
        </w:rPr>
        <w:t xml:space="preserve"> to address trauma</w:t>
      </w:r>
      <w:r w:rsidR="00FA6E4A" w:rsidRPr="00211B07">
        <w:rPr>
          <w:rFonts w:ascii="Garamond" w:hAnsi="Garamond"/>
          <w:w w:val="105"/>
        </w:rPr>
        <w:t xml:space="preserve"> effectively</w:t>
      </w:r>
      <w:r w:rsidR="00E9358F">
        <w:rPr>
          <w:rFonts w:ascii="Garamond" w:hAnsi="Garamond"/>
          <w:w w:val="105"/>
        </w:rPr>
        <w:t>.</w:t>
      </w:r>
    </w:p>
    <w:p w14:paraId="2352396C" w14:textId="77777777" w:rsidR="007E2192" w:rsidRPr="00211B07" w:rsidRDefault="007E2192" w:rsidP="0068033F">
      <w:pPr>
        <w:tabs>
          <w:tab w:val="left" w:pos="5220"/>
        </w:tabs>
        <w:rPr>
          <w:rFonts w:ascii="Garamond" w:hAnsi="Garamond"/>
          <w:b/>
          <w:u w:val="single"/>
        </w:rPr>
      </w:pPr>
    </w:p>
    <w:p w14:paraId="2471A952" w14:textId="77777777" w:rsidR="00E27D1A" w:rsidRPr="008105A6" w:rsidRDefault="00255FBC" w:rsidP="0068033F">
      <w:pPr>
        <w:tabs>
          <w:tab w:val="left" w:pos="5220"/>
        </w:tabs>
        <w:rPr>
          <w:rFonts w:ascii="Garamond" w:hAnsi="Garamond"/>
          <w:b/>
          <w:i/>
          <w:iCs/>
          <w:sz w:val="28"/>
          <w:szCs w:val="28"/>
          <w:u w:val="single"/>
        </w:rPr>
      </w:pPr>
      <w:r w:rsidRPr="008105A6">
        <w:rPr>
          <w:rFonts w:ascii="Garamond" w:hAnsi="Garamond"/>
          <w:b/>
          <w:i/>
          <w:iCs/>
          <w:sz w:val="28"/>
          <w:szCs w:val="28"/>
          <w:u w:val="single"/>
        </w:rPr>
        <w:t>Theoretical</w:t>
      </w:r>
      <w:r w:rsidR="00E27D1A" w:rsidRPr="008105A6">
        <w:rPr>
          <w:rFonts w:ascii="Garamond" w:hAnsi="Garamond"/>
          <w:b/>
          <w:i/>
          <w:iCs/>
          <w:sz w:val="28"/>
          <w:szCs w:val="28"/>
          <w:u w:val="single"/>
        </w:rPr>
        <w:t xml:space="preserve"> Orientation/Techniques</w:t>
      </w:r>
      <w:r w:rsidR="004D2CEF" w:rsidRPr="008105A6">
        <w:rPr>
          <w:rFonts w:ascii="Garamond" w:hAnsi="Garamond"/>
          <w:b/>
          <w:i/>
          <w:iCs/>
          <w:sz w:val="28"/>
          <w:szCs w:val="28"/>
          <w:u w:val="single"/>
        </w:rPr>
        <w:t xml:space="preserve"> </w:t>
      </w:r>
      <w:r w:rsidR="00513568" w:rsidRPr="008105A6">
        <w:rPr>
          <w:rFonts w:ascii="Garamond" w:hAnsi="Garamond"/>
          <w:b/>
          <w:i/>
          <w:iCs/>
          <w:sz w:val="28"/>
          <w:szCs w:val="28"/>
          <w:u w:val="single"/>
        </w:rPr>
        <w:t xml:space="preserve"> </w:t>
      </w:r>
    </w:p>
    <w:p w14:paraId="37797466" w14:textId="77777777" w:rsidR="007E2192" w:rsidRPr="00211B07" w:rsidRDefault="007E2192" w:rsidP="0068033F">
      <w:pPr>
        <w:tabs>
          <w:tab w:val="left" w:pos="5220"/>
        </w:tabs>
        <w:rPr>
          <w:rFonts w:ascii="Garamond" w:hAnsi="Garamond"/>
          <w:b/>
          <w:u w:val="single"/>
        </w:rPr>
      </w:pPr>
    </w:p>
    <w:p w14:paraId="64FB01CE" w14:textId="3D2C6CF5" w:rsidR="0001128C" w:rsidRPr="00211B07" w:rsidRDefault="00E13882" w:rsidP="0068033F">
      <w:pPr>
        <w:tabs>
          <w:tab w:val="left" w:pos="5220"/>
        </w:tabs>
        <w:rPr>
          <w:rFonts w:ascii="Garamond" w:hAnsi="Garamond"/>
        </w:rPr>
      </w:pPr>
      <w:r w:rsidRPr="00211B07">
        <w:rPr>
          <w:rFonts w:ascii="Garamond" w:hAnsi="Garamond"/>
        </w:rPr>
        <w:t>In working with</w:t>
      </w:r>
      <w:r w:rsidRPr="00211B07">
        <w:rPr>
          <w:rFonts w:ascii="Garamond" w:hAnsi="Garamond"/>
          <w:b/>
        </w:rPr>
        <w:t xml:space="preserve"> </w:t>
      </w:r>
      <w:r w:rsidRPr="00211B07">
        <w:rPr>
          <w:rFonts w:ascii="Garamond" w:hAnsi="Garamond"/>
        </w:rPr>
        <w:t xml:space="preserve">diverse </w:t>
      </w:r>
      <w:r w:rsidR="00566F1F" w:rsidRPr="00211B07">
        <w:rPr>
          <w:rFonts w:ascii="Garamond" w:hAnsi="Garamond"/>
        </w:rPr>
        <w:t>peopl</w:t>
      </w:r>
      <w:r w:rsidRPr="00211B07">
        <w:rPr>
          <w:rFonts w:ascii="Garamond" w:hAnsi="Garamond"/>
        </w:rPr>
        <w:t>e with diverse issues, I believe it is best to use an integrative approach to treatment</w:t>
      </w:r>
      <w:r w:rsidRPr="00211B07">
        <w:rPr>
          <w:rFonts w:ascii="Garamond" w:hAnsi="Garamond"/>
          <w:b/>
        </w:rPr>
        <w:t xml:space="preserve"> </w:t>
      </w:r>
      <w:r w:rsidRPr="00211B07">
        <w:rPr>
          <w:rFonts w:ascii="Garamond" w:hAnsi="Garamond"/>
        </w:rPr>
        <w:t>which combines different theories and different techniques.  It is in my general practice to be guided by ethics, to have an unconditional positive regard for clients and do no harm to the clients that receive clinical services. When working with clients, I initially focus on engagement and demonstrate basic counseling skills such as</w:t>
      </w:r>
      <w:r w:rsidR="00D65474" w:rsidRPr="00211B07">
        <w:rPr>
          <w:rFonts w:ascii="Garamond" w:hAnsi="Garamond"/>
        </w:rPr>
        <w:t xml:space="preserve"> empathy and active listening</w:t>
      </w:r>
      <w:r w:rsidR="00FA6E4A" w:rsidRPr="00211B07">
        <w:rPr>
          <w:rFonts w:ascii="Garamond" w:hAnsi="Garamond"/>
        </w:rPr>
        <w:t>.</w:t>
      </w:r>
      <w:r w:rsidR="0001128C" w:rsidRPr="00211B07">
        <w:rPr>
          <w:rFonts w:ascii="Garamond" w:hAnsi="Garamond"/>
        </w:rPr>
        <w:t xml:space="preserve"> In working with families, I have found that strategic and structural therapy have been most </w:t>
      </w:r>
      <w:r w:rsidR="00FA6E4A" w:rsidRPr="00211B07">
        <w:rPr>
          <w:rFonts w:ascii="Garamond" w:hAnsi="Garamond"/>
        </w:rPr>
        <w:t>effective,</w:t>
      </w:r>
      <w:r w:rsidR="0001128C" w:rsidRPr="00211B07">
        <w:rPr>
          <w:rFonts w:ascii="Garamond" w:hAnsi="Garamond"/>
        </w:rPr>
        <w:t xml:space="preserve"> and families benefit from developing boundaries and setting clear limits. My approach to counseling is collaborative and strength based.  When working with clients to meet their goals it has been my experience that effective therapy occurs when honesty, mutual effort, and teamwork are present.  Although I am a trained professional, </w:t>
      </w:r>
      <w:r w:rsidR="00255FBC" w:rsidRPr="00211B07">
        <w:rPr>
          <w:rFonts w:ascii="Garamond" w:hAnsi="Garamond"/>
        </w:rPr>
        <w:t>it is</w:t>
      </w:r>
      <w:r w:rsidR="0001128C" w:rsidRPr="00211B07">
        <w:rPr>
          <w:rFonts w:ascii="Garamond" w:hAnsi="Garamond"/>
        </w:rPr>
        <w:t xml:space="preserve"> my belief that all clients are the experts on themselves.</w:t>
      </w:r>
      <w:r w:rsidR="00FA6E4A" w:rsidRPr="00211B07">
        <w:rPr>
          <w:rFonts w:ascii="Garamond" w:hAnsi="Garamond"/>
        </w:rPr>
        <w:t xml:space="preserve"> </w:t>
      </w:r>
      <w:r w:rsidR="00255FBC" w:rsidRPr="00211B07">
        <w:rPr>
          <w:rFonts w:ascii="Garamond" w:hAnsi="Garamond"/>
        </w:rPr>
        <w:t>In receiving</w:t>
      </w:r>
      <w:r w:rsidR="0001128C" w:rsidRPr="00211B07">
        <w:rPr>
          <w:rFonts w:ascii="Garamond" w:hAnsi="Garamond"/>
        </w:rPr>
        <w:t xml:space="preserve"> clinical services there are both benefits and risks related to </w:t>
      </w:r>
      <w:r w:rsidR="00E9358F">
        <w:rPr>
          <w:rFonts w:ascii="Garamond" w:hAnsi="Garamond"/>
        </w:rPr>
        <w:t xml:space="preserve">implementing </w:t>
      </w:r>
      <w:r w:rsidR="0001128C" w:rsidRPr="00211B07">
        <w:rPr>
          <w:rFonts w:ascii="Garamond" w:hAnsi="Garamond"/>
        </w:rPr>
        <w:t>intervention</w:t>
      </w:r>
      <w:r w:rsidR="00E9358F">
        <w:rPr>
          <w:rFonts w:ascii="Garamond" w:hAnsi="Garamond"/>
        </w:rPr>
        <w:t>s</w:t>
      </w:r>
      <w:r w:rsidR="0001128C" w:rsidRPr="00211B07">
        <w:rPr>
          <w:rFonts w:ascii="Garamond" w:hAnsi="Garamond"/>
        </w:rPr>
        <w:t xml:space="preserve">.  Benefits may include relief from symptoms, improved emotional health, development of coping skills, </w:t>
      </w:r>
      <w:r w:rsidR="00FA6E4A" w:rsidRPr="00211B07">
        <w:rPr>
          <w:rFonts w:ascii="Garamond" w:hAnsi="Garamond"/>
        </w:rPr>
        <w:t>an</w:t>
      </w:r>
      <w:r w:rsidR="0001128C" w:rsidRPr="00211B07">
        <w:rPr>
          <w:rFonts w:ascii="Garamond" w:hAnsi="Garamond"/>
        </w:rPr>
        <w:t xml:space="preserve"> improved quality of life</w:t>
      </w:r>
      <w:r w:rsidR="00FA6E4A" w:rsidRPr="00211B07">
        <w:rPr>
          <w:rFonts w:ascii="Garamond" w:hAnsi="Garamond"/>
        </w:rPr>
        <w:t xml:space="preserve"> while maintaining a sense of balance</w:t>
      </w:r>
      <w:r w:rsidR="00E9358F">
        <w:rPr>
          <w:rFonts w:ascii="Garamond" w:hAnsi="Garamond"/>
        </w:rPr>
        <w:t>. These benefits</w:t>
      </w:r>
      <w:r w:rsidR="00AA5FF9" w:rsidRPr="00211B07">
        <w:rPr>
          <w:rFonts w:ascii="Garamond" w:hAnsi="Garamond"/>
        </w:rPr>
        <w:t xml:space="preserve"> prepare you to cope with life’s inevitable challenges</w:t>
      </w:r>
      <w:r w:rsidR="0001128C" w:rsidRPr="00211B07">
        <w:rPr>
          <w:rFonts w:ascii="Garamond" w:hAnsi="Garamond"/>
        </w:rPr>
        <w:t xml:space="preserve">.  </w:t>
      </w:r>
      <w:r w:rsidR="00AA5FF9" w:rsidRPr="00211B07">
        <w:rPr>
          <w:rFonts w:ascii="Garamond" w:hAnsi="Garamond"/>
        </w:rPr>
        <w:t>While in counseling, difficult emotions may arise</w:t>
      </w:r>
      <w:r w:rsidR="00ED6A30">
        <w:rPr>
          <w:rFonts w:ascii="Garamond" w:hAnsi="Garamond"/>
        </w:rPr>
        <w:t xml:space="preserve"> and u</w:t>
      </w:r>
      <w:r w:rsidR="00AA5FF9" w:rsidRPr="00211B07">
        <w:rPr>
          <w:rFonts w:ascii="Garamond" w:hAnsi="Garamond"/>
        </w:rPr>
        <w:t xml:space="preserve">npleasant memories may be uncovered. Individuals may at times feel sadness, guilt, anxiety, frustration, or other negative feelings as a part of the process of sharing their story and finding healing. </w:t>
      </w:r>
      <w:r w:rsidR="0001128C" w:rsidRPr="00211B07">
        <w:rPr>
          <w:rFonts w:ascii="Garamond" w:hAnsi="Garamond"/>
        </w:rPr>
        <w:t>With gradual change in behavior and interaction</w:t>
      </w:r>
      <w:r w:rsidR="00E12EC9" w:rsidRPr="00211B07">
        <w:rPr>
          <w:rFonts w:ascii="Garamond" w:hAnsi="Garamond"/>
        </w:rPr>
        <w:t xml:space="preserve"> with others these situations can bring about increased stress, as a client begins to reform</w:t>
      </w:r>
      <w:r w:rsidR="00B81DBE" w:rsidRPr="00211B07">
        <w:rPr>
          <w:rFonts w:ascii="Garamond" w:hAnsi="Garamond"/>
        </w:rPr>
        <w:t>.</w:t>
      </w:r>
      <w:r w:rsidR="00AA5FF9" w:rsidRPr="00211B07">
        <w:rPr>
          <w:rFonts w:ascii="Garamond" w:hAnsi="Garamond"/>
        </w:rPr>
        <w:t xml:space="preserve"> Some of these risks are to be expected anytime people make important changes </w:t>
      </w:r>
      <w:r w:rsidR="00ED6A30">
        <w:rPr>
          <w:rFonts w:ascii="Garamond" w:hAnsi="Garamond"/>
        </w:rPr>
        <w:t>in</w:t>
      </w:r>
      <w:r w:rsidR="00AA5FF9" w:rsidRPr="00211B07">
        <w:rPr>
          <w:rFonts w:ascii="Garamond" w:hAnsi="Garamond"/>
        </w:rPr>
        <w:t xml:space="preserve"> their lives.</w:t>
      </w:r>
    </w:p>
    <w:p w14:paraId="64475A4D" w14:textId="77777777" w:rsidR="00AA5FF9" w:rsidRPr="00211B07" w:rsidRDefault="00AA5FF9" w:rsidP="0068033F">
      <w:pPr>
        <w:tabs>
          <w:tab w:val="left" w:pos="5220"/>
        </w:tabs>
        <w:rPr>
          <w:rFonts w:ascii="Garamond" w:hAnsi="Garamond"/>
        </w:rPr>
      </w:pPr>
    </w:p>
    <w:p w14:paraId="0C811800" w14:textId="77777777" w:rsidR="00E27D1A" w:rsidRPr="008105A6" w:rsidRDefault="00E27D1A" w:rsidP="0068033F">
      <w:pPr>
        <w:tabs>
          <w:tab w:val="left" w:pos="5220"/>
        </w:tabs>
        <w:rPr>
          <w:rFonts w:ascii="Garamond" w:hAnsi="Garamond"/>
          <w:b/>
          <w:i/>
          <w:iCs/>
          <w:sz w:val="28"/>
          <w:szCs w:val="28"/>
          <w:u w:val="single"/>
        </w:rPr>
      </w:pPr>
      <w:r w:rsidRPr="008105A6">
        <w:rPr>
          <w:rFonts w:ascii="Garamond" w:hAnsi="Garamond"/>
          <w:b/>
          <w:i/>
          <w:iCs/>
          <w:sz w:val="28"/>
          <w:szCs w:val="28"/>
          <w:u w:val="single"/>
        </w:rPr>
        <w:t>Length of Session/Fees</w:t>
      </w:r>
    </w:p>
    <w:p w14:paraId="4F827B83" w14:textId="77777777" w:rsidR="007E2192" w:rsidRPr="00211B07" w:rsidRDefault="007E2192" w:rsidP="0068033F">
      <w:pPr>
        <w:tabs>
          <w:tab w:val="left" w:pos="5220"/>
        </w:tabs>
        <w:rPr>
          <w:rFonts w:ascii="Garamond" w:hAnsi="Garamond"/>
          <w:b/>
          <w:u w:val="single"/>
        </w:rPr>
      </w:pPr>
    </w:p>
    <w:p w14:paraId="5BC91D51" w14:textId="59EAE3F9" w:rsidR="00E12EC9" w:rsidRPr="00211B07" w:rsidRDefault="00E12EC9" w:rsidP="0068033F">
      <w:pPr>
        <w:tabs>
          <w:tab w:val="left" w:pos="5220"/>
        </w:tabs>
        <w:rPr>
          <w:rFonts w:ascii="Garamond" w:hAnsi="Garamond"/>
        </w:rPr>
      </w:pPr>
      <w:r w:rsidRPr="00211B07">
        <w:rPr>
          <w:rFonts w:ascii="Garamond" w:hAnsi="Garamond"/>
        </w:rPr>
        <w:t>The length of each session is typically 50 minutes but may vary depending on the responses given and th</w:t>
      </w:r>
      <w:r w:rsidR="00566F1F" w:rsidRPr="00211B07">
        <w:rPr>
          <w:rFonts w:ascii="Garamond" w:hAnsi="Garamond"/>
        </w:rPr>
        <w:t xml:space="preserve">e issue(s) presented. Intake sessions </w:t>
      </w:r>
      <w:r w:rsidR="00ED6A30">
        <w:rPr>
          <w:rFonts w:ascii="Garamond" w:hAnsi="Garamond"/>
        </w:rPr>
        <w:t>last</w:t>
      </w:r>
      <w:r w:rsidR="00566F1F" w:rsidRPr="00211B07">
        <w:rPr>
          <w:rFonts w:ascii="Garamond" w:hAnsi="Garamond"/>
        </w:rPr>
        <w:t xml:space="preserve"> about 90 minutes </w:t>
      </w:r>
      <w:r w:rsidR="00ED6A30">
        <w:rPr>
          <w:rFonts w:ascii="Garamond" w:hAnsi="Garamond"/>
        </w:rPr>
        <w:t>as</w:t>
      </w:r>
      <w:r w:rsidR="00566F1F" w:rsidRPr="00211B07">
        <w:rPr>
          <w:rFonts w:ascii="Garamond" w:hAnsi="Garamond"/>
        </w:rPr>
        <w:t xml:space="preserve"> the initial session</w:t>
      </w:r>
      <w:r w:rsidR="00ED6A30">
        <w:rPr>
          <w:rFonts w:ascii="Garamond" w:hAnsi="Garamond"/>
        </w:rPr>
        <w:t xml:space="preserve"> is</w:t>
      </w:r>
      <w:r w:rsidR="00566F1F" w:rsidRPr="00211B07">
        <w:rPr>
          <w:rFonts w:ascii="Garamond" w:hAnsi="Garamond"/>
        </w:rPr>
        <w:t xml:space="preserve"> to share concerns, provide historical information</w:t>
      </w:r>
      <w:r w:rsidR="009264CB" w:rsidRPr="00211B07">
        <w:rPr>
          <w:rFonts w:ascii="Garamond" w:hAnsi="Garamond"/>
        </w:rPr>
        <w:t xml:space="preserve"> and clarify issues appropriate for treatment.  Although every effort is made to obtain the </w:t>
      </w:r>
      <w:r w:rsidR="00255FBC" w:rsidRPr="00211B07">
        <w:rPr>
          <w:rFonts w:ascii="Garamond" w:hAnsi="Garamond"/>
        </w:rPr>
        <w:t>necessary information</w:t>
      </w:r>
      <w:r w:rsidR="009D52B2" w:rsidRPr="00211B07">
        <w:rPr>
          <w:rFonts w:ascii="Garamond" w:hAnsi="Garamond"/>
        </w:rPr>
        <w:t xml:space="preserve"> during the intake session, it is customary to address the information in the following two sessions if necessary.</w:t>
      </w:r>
    </w:p>
    <w:p w14:paraId="4D768644" w14:textId="77777777" w:rsidR="009D52B2" w:rsidRPr="00211B07" w:rsidRDefault="009D52B2" w:rsidP="0068033F">
      <w:pPr>
        <w:tabs>
          <w:tab w:val="left" w:pos="5220"/>
        </w:tabs>
        <w:rPr>
          <w:rFonts w:ascii="Garamond" w:hAnsi="Garamond"/>
        </w:rPr>
      </w:pPr>
    </w:p>
    <w:p w14:paraId="219DC2F5" w14:textId="3C4CE920" w:rsidR="00737956" w:rsidRDefault="00ED6A30" w:rsidP="0068033F">
      <w:pPr>
        <w:tabs>
          <w:tab w:val="left" w:pos="5220"/>
        </w:tabs>
        <w:rPr>
          <w:rFonts w:ascii="Garamond" w:hAnsi="Garamond"/>
        </w:rPr>
      </w:pPr>
      <w:r>
        <w:rPr>
          <w:rFonts w:ascii="Garamond" w:hAnsi="Garamond"/>
        </w:rPr>
        <w:t>Currently,</w:t>
      </w:r>
      <w:r w:rsidR="009D52B2" w:rsidRPr="00211B07">
        <w:rPr>
          <w:rFonts w:ascii="Garamond" w:hAnsi="Garamond"/>
        </w:rPr>
        <w:t xml:space="preserve"> I accept Medicaid </w:t>
      </w:r>
      <w:r w:rsidR="007E2192" w:rsidRPr="00211B07">
        <w:rPr>
          <w:rFonts w:ascii="Garamond" w:hAnsi="Garamond"/>
        </w:rPr>
        <w:t xml:space="preserve">and private pay </w:t>
      </w:r>
      <w:r w:rsidR="009D52B2" w:rsidRPr="00211B07">
        <w:rPr>
          <w:rFonts w:ascii="Garamond" w:hAnsi="Garamond"/>
        </w:rPr>
        <w:t>clients</w:t>
      </w:r>
      <w:r>
        <w:rPr>
          <w:rFonts w:ascii="Garamond" w:hAnsi="Garamond"/>
        </w:rPr>
        <w:t>. Medicaid</w:t>
      </w:r>
      <w:r w:rsidR="009D52B2" w:rsidRPr="00211B07">
        <w:rPr>
          <w:rFonts w:ascii="Garamond" w:hAnsi="Garamond"/>
        </w:rPr>
        <w:t xml:space="preserve"> fees are established for service provision</w:t>
      </w:r>
      <w:r>
        <w:rPr>
          <w:rFonts w:ascii="Garamond" w:hAnsi="Garamond"/>
        </w:rPr>
        <w:t xml:space="preserve"> and private pay for clients are as follows:</w:t>
      </w:r>
    </w:p>
    <w:p w14:paraId="5B46EA50" w14:textId="20FE975D" w:rsidR="00737956" w:rsidRDefault="00737956" w:rsidP="0068033F">
      <w:pPr>
        <w:tabs>
          <w:tab w:val="left" w:pos="5220"/>
        </w:tabs>
        <w:rPr>
          <w:rFonts w:ascii="Garamond" w:hAnsi="Garamond"/>
        </w:rPr>
      </w:pPr>
      <w:r>
        <w:rPr>
          <w:rFonts w:ascii="Garamond" w:hAnsi="Garamond"/>
        </w:rPr>
        <w:t>Intakes - $125.00</w:t>
      </w:r>
    </w:p>
    <w:p w14:paraId="714C7FDE" w14:textId="7F5AE9BA" w:rsidR="00737956" w:rsidRDefault="00737956" w:rsidP="0068033F">
      <w:pPr>
        <w:tabs>
          <w:tab w:val="left" w:pos="5220"/>
        </w:tabs>
        <w:rPr>
          <w:rFonts w:ascii="Garamond" w:hAnsi="Garamond"/>
        </w:rPr>
      </w:pPr>
      <w:r>
        <w:rPr>
          <w:rFonts w:ascii="Garamond" w:hAnsi="Garamond"/>
        </w:rPr>
        <w:t>Individual Session - $100.00</w:t>
      </w:r>
    </w:p>
    <w:p w14:paraId="7A7874A5" w14:textId="74D1EF2F" w:rsidR="00737956" w:rsidRDefault="005F544B" w:rsidP="0068033F">
      <w:pPr>
        <w:tabs>
          <w:tab w:val="left" w:pos="5220"/>
        </w:tabs>
        <w:rPr>
          <w:rFonts w:ascii="Garamond" w:hAnsi="Garamond"/>
        </w:rPr>
      </w:pPr>
      <w:r>
        <w:rPr>
          <w:rFonts w:ascii="Garamond" w:hAnsi="Garamond"/>
        </w:rPr>
        <w:t>Couples Session - $125.00</w:t>
      </w:r>
    </w:p>
    <w:p w14:paraId="7157A667" w14:textId="44FC62A3" w:rsidR="005F544B" w:rsidRPr="00211B07" w:rsidRDefault="005F544B" w:rsidP="0068033F">
      <w:pPr>
        <w:tabs>
          <w:tab w:val="left" w:pos="5220"/>
        </w:tabs>
        <w:rPr>
          <w:rFonts w:ascii="Garamond" w:hAnsi="Garamond"/>
        </w:rPr>
      </w:pPr>
      <w:r>
        <w:rPr>
          <w:rFonts w:ascii="Garamond" w:hAnsi="Garamond"/>
        </w:rPr>
        <w:t>Group Sessions - $50.00 per individual (maximum 6)</w:t>
      </w:r>
    </w:p>
    <w:p w14:paraId="62C41E9F" w14:textId="77777777" w:rsidR="00627079" w:rsidRPr="00211B07" w:rsidRDefault="00627079" w:rsidP="0068033F">
      <w:pPr>
        <w:tabs>
          <w:tab w:val="center" w:pos="4320"/>
          <w:tab w:val="left" w:pos="5220"/>
          <w:tab w:val="left" w:pos="7125"/>
        </w:tabs>
        <w:rPr>
          <w:rFonts w:ascii="Garamond" w:hAnsi="Garamond"/>
          <w:b/>
        </w:rPr>
      </w:pPr>
    </w:p>
    <w:p w14:paraId="4C6EFAEE" w14:textId="1FC1A42D" w:rsidR="00E27D1A" w:rsidRPr="008105A6" w:rsidRDefault="00E27D1A" w:rsidP="0068033F">
      <w:pPr>
        <w:tabs>
          <w:tab w:val="center" w:pos="4320"/>
          <w:tab w:val="left" w:pos="5220"/>
          <w:tab w:val="left" w:pos="7125"/>
        </w:tabs>
        <w:rPr>
          <w:rFonts w:ascii="Garamond" w:hAnsi="Garamond"/>
          <w:b/>
          <w:i/>
          <w:iCs/>
          <w:sz w:val="28"/>
          <w:szCs w:val="28"/>
          <w:u w:val="single"/>
        </w:rPr>
      </w:pPr>
      <w:r w:rsidRPr="008105A6">
        <w:rPr>
          <w:rFonts w:ascii="Garamond" w:hAnsi="Garamond"/>
          <w:b/>
          <w:i/>
          <w:iCs/>
          <w:sz w:val="28"/>
          <w:szCs w:val="28"/>
          <w:u w:val="single"/>
        </w:rPr>
        <w:t>Confidentiality and Client Rights</w:t>
      </w:r>
    </w:p>
    <w:p w14:paraId="589D4836" w14:textId="77777777" w:rsidR="007E2192" w:rsidRPr="00211B07" w:rsidRDefault="007E2192" w:rsidP="0068033F">
      <w:pPr>
        <w:tabs>
          <w:tab w:val="center" w:pos="4320"/>
          <w:tab w:val="left" w:pos="5220"/>
          <w:tab w:val="left" w:pos="7125"/>
        </w:tabs>
        <w:rPr>
          <w:rFonts w:ascii="Garamond" w:hAnsi="Garamond"/>
          <w:b/>
          <w:u w:val="single"/>
        </w:rPr>
      </w:pPr>
    </w:p>
    <w:p w14:paraId="1FEF429E" w14:textId="78842610" w:rsidR="00251523" w:rsidRPr="00251523" w:rsidRDefault="009D52B2" w:rsidP="0068033F">
      <w:pPr>
        <w:tabs>
          <w:tab w:val="left" w:pos="5220"/>
        </w:tabs>
        <w:rPr>
          <w:rFonts w:ascii="Garamond" w:hAnsi="Garamond"/>
        </w:rPr>
      </w:pPr>
      <w:r w:rsidRPr="00251523">
        <w:rPr>
          <w:rFonts w:ascii="Garamond" w:hAnsi="Garamond"/>
        </w:rPr>
        <w:t xml:space="preserve">As a client seeking services, you are entitled to be treated with respect, dignity and humane care.  As a </w:t>
      </w:r>
      <w:r w:rsidR="00255FBC" w:rsidRPr="00251523">
        <w:rPr>
          <w:rFonts w:ascii="Garamond" w:hAnsi="Garamond"/>
        </w:rPr>
        <w:t>recipient of</w:t>
      </w:r>
      <w:r w:rsidRPr="00251523">
        <w:rPr>
          <w:rFonts w:ascii="Garamond" w:hAnsi="Garamond"/>
        </w:rPr>
        <w:t xml:space="preserve"> treatment you should expect that I will safeguard sensitive information that may be discussed during treatment. </w:t>
      </w:r>
      <w:r w:rsidR="00251523" w:rsidRPr="00251523">
        <w:rPr>
          <w:rFonts w:ascii="Garamond" w:hAnsi="Garamond"/>
        </w:rPr>
        <w:t>A file is maintained containing information, session notes, reports from other professionals, any correspondence or materials you send to me, copies of correspondence you authorize in writing to send to others, and forms you complete. After two years of inactivity,</w:t>
      </w:r>
      <w:r w:rsidR="00251523">
        <w:rPr>
          <w:rFonts w:ascii="Garamond" w:hAnsi="Garamond"/>
        </w:rPr>
        <w:t xml:space="preserve"> your file</w:t>
      </w:r>
      <w:r w:rsidR="00251523" w:rsidRPr="00251523">
        <w:rPr>
          <w:rFonts w:ascii="Garamond" w:hAnsi="Garamond"/>
        </w:rPr>
        <w:t xml:space="preserve"> is moved to a remote storage and held for seven years after the last entry.</w:t>
      </w:r>
      <w:r w:rsidRPr="00251523">
        <w:rPr>
          <w:rFonts w:ascii="Garamond" w:hAnsi="Garamond"/>
        </w:rPr>
        <w:t xml:space="preserve"> </w:t>
      </w:r>
    </w:p>
    <w:p w14:paraId="5287B18E" w14:textId="77777777" w:rsidR="00251523" w:rsidRPr="00251523" w:rsidRDefault="00251523" w:rsidP="0068033F">
      <w:pPr>
        <w:tabs>
          <w:tab w:val="left" w:pos="5220"/>
        </w:tabs>
        <w:rPr>
          <w:rFonts w:ascii="Garamond" w:hAnsi="Garamond"/>
        </w:rPr>
      </w:pPr>
    </w:p>
    <w:p w14:paraId="10829531" w14:textId="1D4E539F" w:rsidR="007E2192" w:rsidRPr="00251523" w:rsidRDefault="00251523" w:rsidP="0068033F">
      <w:pPr>
        <w:tabs>
          <w:tab w:val="left" w:pos="5220"/>
        </w:tabs>
        <w:rPr>
          <w:rFonts w:ascii="Garamond" w:hAnsi="Garamond"/>
        </w:rPr>
      </w:pPr>
      <w:r w:rsidRPr="00251523">
        <w:rPr>
          <w:rFonts w:ascii="Garamond" w:hAnsi="Garamond"/>
        </w:rPr>
        <w:t xml:space="preserve">From the information discussed you may be given a diagnosis which will become part of your medical record. </w:t>
      </w:r>
      <w:r w:rsidR="009D52B2" w:rsidRPr="00251523">
        <w:rPr>
          <w:rFonts w:ascii="Garamond" w:hAnsi="Garamond"/>
        </w:rPr>
        <w:t>Diagnos</w:t>
      </w:r>
      <w:r w:rsidR="008105A6" w:rsidRPr="00251523">
        <w:rPr>
          <w:rFonts w:ascii="Garamond" w:hAnsi="Garamond"/>
        </w:rPr>
        <w:t>e</w:t>
      </w:r>
      <w:r w:rsidR="009D52B2" w:rsidRPr="00251523">
        <w:rPr>
          <w:rFonts w:ascii="Garamond" w:hAnsi="Garamond"/>
        </w:rPr>
        <w:t>s are given and become part of the record, which enables counselors to treat the mental health issues effectively.  Please know that diagnosis can be changed and/or deleted from the record if appropriate.</w:t>
      </w:r>
    </w:p>
    <w:p w14:paraId="7CA243E0" w14:textId="77777777" w:rsidR="007E2192" w:rsidRPr="00251523" w:rsidRDefault="007E2192" w:rsidP="0068033F">
      <w:pPr>
        <w:tabs>
          <w:tab w:val="left" w:pos="5220"/>
        </w:tabs>
        <w:rPr>
          <w:rFonts w:ascii="Garamond" w:hAnsi="Garamond"/>
        </w:rPr>
      </w:pPr>
    </w:p>
    <w:p w14:paraId="7812E8B9" w14:textId="77777777" w:rsidR="00E76AA7" w:rsidRPr="00251523" w:rsidRDefault="00E76AA7" w:rsidP="0068033F">
      <w:pPr>
        <w:tabs>
          <w:tab w:val="left" w:pos="5220"/>
        </w:tabs>
        <w:rPr>
          <w:rFonts w:ascii="Garamond" w:hAnsi="Garamond"/>
        </w:rPr>
      </w:pPr>
      <w:r w:rsidRPr="00251523">
        <w:rPr>
          <w:rFonts w:ascii="Garamond" w:hAnsi="Garamond"/>
        </w:rPr>
        <w:t>All files and information shared in counseling sessions are kept strictly confidential which means that no one will have access to the information shared. Under certain circumstances there are limits to confidentiality. The limits include:</w:t>
      </w:r>
    </w:p>
    <w:p w14:paraId="08770742" w14:textId="77777777" w:rsidR="00E76AA7" w:rsidRPr="00251523" w:rsidRDefault="00E76AA7" w:rsidP="0068033F">
      <w:pPr>
        <w:numPr>
          <w:ilvl w:val="0"/>
          <w:numId w:val="1"/>
        </w:numPr>
        <w:tabs>
          <w:tab w:val="left" w:pos="5220"/>
        </w:tabs>
        <w:rPr>
          <w:rFonts w:ascii="Garamond" w:hAnsi="Garamond"/>
        </w:rPr>
      </w:pPr>
      <w:r w:rsidRPr="00251523">
        <w:rPr>
          <w:rFonts w:ascii="Garamond" w:hAnsi="Garamond"/>
        </w:rPr>
        <w:t>Intent to harm oneself</w:t>
      </w:r>
      <w:r w:rsidR="00F67D6C" w:rsidRPr="00251523">
        <w:rPr>
          <w:rFonts w:ascii="Garamond" w:hAnsi="Garamond"/>
        </w:rPr>
        <w:t xml:space="preserve"> </w:t>
      </w:r>
    </w:p>
    <w:p w14:paraId="595E20CD" w14:textId="77777777" w:rsidR="00E76AA7" w:rsidRPr="00251523" w:rsidRDefault="00E76AA7" w:rsidP="0068033F">
      <w:pPr>
        <w:numPr>
          <w:ilvl w:val="0"/>
          <w:numId w:val="1"/>
        </w:numPr>
        <w:tabs>
          <w:tab w:val="left" w:pos="4500"/>
          <w:tab w:val="left" w:pos="5220"/>
        </w:tabs>
        <w:rPr>
          <w:rFonts w:ascii="Garamond" w:hAnsi="Garamond"/>
        </w:rPr>
      </w:pPr>
      <w:r w:rsidRPr="00251523">
        <w:rPr>
          <w:rFonts w:ascii="Garamond" w:hAnsi="Garamond"/>
        </w:rPr>
        <w:t>Intent to harm someone else</w:t>
      </w:r>
    </w:p>
    <w:p w14:paraId="0B1D50A9" w14:textId="77777777" w:rsidR="00E76AA7" w:rsidRPr="00251523" w:rsidRDefault="00E76AA7" w:rsidP="0068033F">
      <w:pPr>
        <w:numPr>
          <w:ilvl w:val="0"/>
          <w:numId w:val="1"/>
        </w:numPr>
        <w:tabs>
          <w:tab w:val="left" w:pos="4500"/>
          <w:tab w:val="left" w:pos="5220"/>
        </w:tabs>
        <w:rPr>
          <w:rFonts w:ascii="Garamond" w:hAnsi="Garamond"/>
        </w:rPr>
      </w:pPr>
      <w:r w:rsidRPr="00251523">
        <w:rPr>
          <w:rFonts w:ascii="Garamond" w:hAnsi="Garamond"/>
        </w:rPr>
        <w:t>Abuse or neglect of a child or elderly adult</w:t>
      </w:r>
    </w:p>
    <w:p w14:paraId="7EAC245B" w14:textId="77777777" w:rsidR="00E76AA7" w:rsidRPr="00251523" w:rsidRDefault="00E76AA7" w:rsidP="0068033F">
      <w:pPr>
        <w:numPr>
          <w:ilvl w:val="0"/>
          <w:numId w:val="1"/>
        </w:numPr>
        <w:tabs>
          <w:tab w:val="left" w:pos="4500"/>
          <w:tab w:val="left" w:pos="5220"/>
        </w:tabs>
        <w:rPr>
          <w:rFonts w:ascii="Garamond" w:hAnsi="Garamond"/>
        </w:rPr>
      </w:pPr>
      <w:r w:rsidRPr="00251523">
        <w:rPr>
          <w:rFonts w:ascii="Garamond" w:hAnsi="Garamond"/>
        </w:rPr>
        <w:t>A court order issued by a judge</w:t>
      </w:r>
    </w:p>
    <w:p w14:paraId="2CFBA368" w14:textId="77777777" w:rsidR="00E76AA7" w:rsidRPr="00251523" w:rsidRDefault="00E76AA7" w:rsidP="0068033F">
      <w:pPr>
        <w:numPr>
          <w:ilvl w:val="0"/>
          <w:numId w:val="1"/>
        </w:numPr>
        <w:tabs>
          <w:tab w:val="left" w:pos="4500"/>
          <w:tab w:val="left" w:pos="5220"/>
        </w:tabs>
        <w:rPr>
          <w:rFonts w:ascii="Garamond" w:hAnsi="Garamond"/>
        </w:rPr>
      </w:pPr>
      <w:r w:rsidRPr="00251523">
        <w:rPr>
          <w:rFonts w:ascii="Garamond" w:hAnsi="Garamond"/>
        </w:rPr>
        <w:t>A client signs a release of information form</w:t>
      </w:r>
    </w:p>
    <w:p w14:paraId="1C8A9105" w14:textId="4CA5D889" w:rsidR="00E76AA7" w:rsidRPr="00251523" w:rsidRDefault="00E76AA7" w:rsidP="0068033F">
      <w:pPr>
        <w:tabs>
          <w:tab w:val="left" w:pos="4500"/>
          <w:tab w:val="left" w:pos="5220"/>
        </w:tabs>
        <w:rPr>
          <w:rFonts w:ascii="Garamond" w:hAnsi="Garamond"/>
        </w:rPr>
      </w:pPr>
      <w:r w:rsidRPr="00251523">
        <w:rPr>
          <w:rFonts w:ascii="Garamond" w:hAnsi="Garamond"/>
        </w:rPr>
        <w:t>If at any time any of these issues are shared with me, as a trained professional, I am obligated to report such concerns to ensure the safety of clients and the safety of others.</w:t>
      </w:r>
      <w:r w:rsidR="00211B07" w:rsidRPr="00251523">
        <w:rPr>
          <w:rFonts w:ascii="Garamond" w:hAnsi="Garamond"/>
        </w:rPr>
        <w:t xml:space="preserve"> </w:t>
      </w:r>
      <w:r w:rsidRPr="00251523">
        <w:rPr>
          <w:rFonts w:ascii="Garamond" w:hAnsi="Garamond"/>
        </w:rPr>
        <w:t>HIPAA regulates the practice of all health providers and protects client privacy.</w:t>
      </w:r>
    </w:p>
    <w:p w14:paraId="67C7AED4" w14:textId="77777777" w:rsidR="002B7E38" w:rsidRPr="00251523" w:rsidRDefault="002B7E38" w:rsidP="0068033F">
      <w:pPr>
        <w:tabs>
          <w:tab w:val="left" w:pos="4500"/>
          <w:tab w:val="left" w:pos="5220"/>
        </w:tabs>
        <w:rPr>
          <w:rFonts w:ascii="Garamond" w:hAnsi="Garamond"/>
        </w:rPr>
      </w:pPr>
    </w:p>
    <w:p w14:paraId="5636A326" w14:textId="77777777" w:rsidR="002B7E38" w:rsidRPr="00211B07" w:rsidRDefault="002B7E38" w:rsidP="0068033F">
      <w:pPr>
        <w:tabs>
          <w:tab w:val="left" w:pos="4500"/>
          <w:tab w:val="left" w:pos="5220"/>
        </w:tabs>
        <w:rPr>
          <w:rFonts w:ascii="Garamond" w:hAnsi="Garamond"/>
        </w:rPr>
      </w:pPr>
    </w:p>
    <w:p w14:paraId="6815C147" w14:textId="728AE9C2" w:rsidR="00603CC5" w:rsidRPr="008105A6" w:rsidRDefault="002B7E38" w:rsidP="0068033F">
      <w:pPr>
        <w:tabs>
          <w:tab w:val="left" w:pos="4500"/>
          <w:tab w:val="left" w:pos="5220"/>
        </w:tabs>
        <w:rPr>
          <w:rFonts w:ascii="Garamond" w:hAnsi="Garamond"/>
          <w:b/>
          <w:bCs/>
          <w:i/>
          <w:iCs/>
          <w:sz w:val="28"/>
          <w:szCs w:val="28"/>
          <w:u w:val="single"/>
        </w:rPr>
      </w:pPr>
      <w:r w:rsidRPr="008105A6">
        <w:rPr>
          <w:rFonts w:ascii="Garamond" w:hAnsi="Garamond"/>
          <w:b/>
          <w:bCs/>
          <w:i/>
          <w:iCs/>
          <w:sz w:val="28"/>
          <w:szCs w:val="28"/>
          <w:u w:val="single"/>
        </w:rPr>
        <w:t>Use of Technology</w:t>
      </w:r>
    </w:p>
    <w:p w14:paraId="0577A476" w14:textId="77777777" w:rsidR="00211B07" w:rsidRPr="00211B07" w:rsidRDefault="00211B07" w:rsidP="0068033F">
      <w:pPr>
        <w:tabs>
          <w:tab w:val="left" w:pos="4500"/>
          <w:tab w:val="left" w:pos="5220"/>
        </w:tabs>
        <w:rPr>
          <w:rFonts w:ascii="Garamond" w:hAnsi="Garamond"/>
          <w:b/>
          <w:bCs/>
          <w:i/>
          <w:iCs/>
        </w:rPr>
      </w:pPr>
    </w:p>
    <w:p w14:paraId="13D5F665" w14:textId="5D22E3D6" w:rsidR="002B7E38" w:rsidRPr="00211B07" w:rsidRDefault="002B7E38" w:rsidP="0068033F">
      <w:pPr>
        <w:tabs>
          <w:tab w:val="left" w:pos="4500"/>
          <w:tab w:val="left" w:pos="5220"/>
        </w:tabs>
        <w:rPr>
          <w:rFonts w:ascii="Garamond" w:hAnsi="Garamond"/>
        </w:rPr>
      </w:pPr>
      <w:r w:rsidRPr="00211B07">
        <w:rPr>
          <w:rFonts w:ascii="Garamond" w:hAnsi="Garamond"/>
        </w:rPr>
        <w:t xml:space="preserve">Please note that I do not check email </w:t>
      </w:r>
      <w:r w:rsidR="00627079" w:rsidRPr="00211B07">
        <w:rPr>
          <w:rFonts w:ascii="Garamond" w:hAnsi="Garamond"/>
        </w:rPr>
        <w:t>daily</w:t>
      </w:r>
      <w:r w:rsidRPr="00211B07">
        <w:rPr>
          <w:rFonts w:ascii="Garamond" w:hAnsi="Garamond"/>
        </w:rPr>
        <w:t>. I use email for business-related or logistical communication and not as a means of therapy because it is not a secure form of communication and offers little protection of confidentiality. Also, text messaging is not a preferred form of communication. I will only respond to text for scheduling purposes or if we have made a previous and specific reason to do so. See the Informed Consent for Telehealth Services for additional guidelines on the use of technology</w:t>
      </w:r>
    </w:p>
    <w:p w14:paraId="205C42A3" w14:textId="77777777" w:rsidR="002B7E38" w:rsidRPr="00211B07" w:rsidRDefault="002B7E38" w:rsidP="0068033F">
      <w:pPr>
        <w:tabs>
          <w:tab w:val="left" w:pos="4500"/>
          <w:tab w:val="left" w:pos="5220"/>
        </w:tabs>
        <w:rPr>
          <w:rFonts w:ascii="Garamond" w:hAnsi="Garamond"/>
        </w:rPr>
      </w:pPr>
    </w:p>
    <w:p w14:paraId="2C33A8E7" w14:textId="52DC4EA5" w:rsidR="002B7E38" w:rsidRPr="00211B07" w:rsidRDefault="002B7E38" w:rsidP="0068033F">
      <w:pPr>
        <w:tabs>
          <w:tab w:val="left" w:pos="4500"/>
          <w:tab w:val="left" w:pos="5220"/>
        </w:tabs>
        <w:rPr>
          <w:rFonts w:ascii="Garamond" w:hAnsi="Garamond"/>
        </w:rPr>
      </w:pPr>
      <w:r w:rsidRPr="00211B07">
        <w:rPr>
          <w:rFonts w:ascii="Garamond" w:hAnsi="Garamond"/>
        </w:rPr>
        <w:t xml:space="preserve">Cell phones, cordless phones, faxes, email, and computers can compromise confidentiality. By understanding the inherent risks, you can make an informed decision. These risks include but </w:t>
      </w:r>
      <w:r w:rsidR="0068033F" w:rsidRPr="00211B07">
        <w:rPr>
          <w:rFonts w:ascii="Garamond" w:hAnsi="Garamond"/>
        </w:rPr>
        <w:t>are</w:t>
      </w:r>
      <w:r w:rsidRPr="00211B07">
        <w:rPr>
          <w:rFonts w:ascii="Garamond" w:hAnsi="Garamond"/>
        </w:rPr>
        <w:t xml:space="preserve"> not limited to the following: </w:t>
      </w:r>
    </w:p>
    <w:p w14:paraId="71693861" w14:textId="77777777" w:rsidR="0068033F" w:rsidRPr="00211B07" w:rsidRDefault="0068033F" w:rsidP="0068033F">
      <w:pPr>
        <w:tabs>
          <w:tab w:val="left" w:pos="4500"/>
          <w:tab w:val="left" w:pos="5220"/>
        </w:tabs>
        <w:rPr>
          <w:rFonts w:ascii="Garamond" w:hAnsi="Garamond"/>
        </w:rPr>
      </w:pPr>
    </w:p>
    <w:p w14:paraId="35307817" w14:textId="77777777" w:rsidR="002B7E38" w:rsidRPr="00211B07" w:rsidRDefault="002B7E38" w:rsidP="0068033F">
      <w:pPr>
        <w:tabs>
          <w:tab w:val="left" w:pos="4500"/>
          <w:tab w:val="left" w:pos="5220"/>
        </w:tabs>
        <w:rPr>
          <w:rFonts w:ascii="Garamond" w:hAnsi="Garamond"/>
        </w:rPr>
      </w:pPr>
      <w:r w:rsidRPr="00211B07">
        <w:rPr>
          <w:rFonts w:ascii="Garamond" w:hAnsi="Garamond"/>
        </w:rPr>
        <w:t xml:space="preserve">• Possibility of tech failure resulting messages not being received. </w:t>
      </w:r>
    </w:p>
    <w:p w14:paraId="6F473FD3" w14:textId="77777777" w:rsidR="002B7E38" w:rsidRPr="00211B07" w:rsidRDefault="002B7E38" w:rsidP="0068033F">
      <w:pPr>
        <w:tabs>
          <w:tab w:val="left" w:pos="4500"/>
          <w:tab w:val="left" w:pos="5220"/>
        </w:tabs>
        <w:rPr>
          <w:rFonts w:ascii="Garamond" w:hAnsi="Garamond"/>
        </w:rPr>
      </w:pPr>
      <w:r w:rsidRPr="00211B07">
        <w:rPr>
          <w:rFonts w:ascii="Garamond" w:hAnsi="Garamond"/>
        </w:rPr>
        <w:t xml:space="preserve">• Use of email/text may result in various servers creating permanent records of these transactions. </w:t>
      </w:r>
    </w:p>
    <w:p w14:paraId="5C6B441F" w14:textId="77777777" w:rsidR="002B7E38" w:rsidRPr="00211B07" w:rsidRDefault="002B7E38" w:rsidP="0068033F">
      <w:pPr>
        <w:tabs>
          <w:tab w:val="left" w:pos="4500"/>
          <w:tab w:val="left" w:pos="5220"/>
        </w:tabs>
        <w:rPr>
          <w:rFonts w:ascii="Garamond" w:hAnsi="Garamond"/>
        </w:rPr>
      </w:pPr>
      <w:r w:rsidRPr="00211B07">
        <w:rPr>
          <w:rFonts w:ascii="Garamond" w:hAnsi="Garamond"/>
        </w:rPr>
        <w:t>• What is said online may be viewed or intercepted by others.</w:t>
      </w:r>
    </w:p>
    <w:p w14:paraId="55DDC452" w14:textId="35D235EB" w:rsidR="002B7E38" w:rsidRPr="00211B07" w:rsidRDefault="002B7E38" w:rsidP="0068033F">
      <w:pPr>
        <w:tabs>
          <w:tab w:val="left" w:pos="4500"/>
          <w:tab w:val="left" w:pos="5220"/>
        </w:tabs>
        <w:rPr>
          <w:rFonts w:ascii="Garamond" w:hAnsi="Garamond"/>
        </w:rPr>
      </w:pPr>
      <w:r w:rsidRPr="00211B07">
        <w:rPr>
          <w:rFonts w:ascii="Garamond" w:hAnsi="Garamond"/>
        </w:rPr>
        <w:t>• Our email/text communication is not encrypted. However, even encrypted email messages can be decoded by motivated hackers.</w:t>
      </w:r>
    </w:p>
    <w:p w14:paraId="0ECD12DB" w14:textId="77777777" w:rsidR="002B7E38" w:rsidRPr="00211B07" w:rsidRDefault="002B7E38" w:rsidP="0068033F">
      <w:pPr>
        <w:tabs>
          <w:tab w:val="left" w:pos="4500"/>
          <w:tab w:val="left" w:pos="5220"/>
        </w:tabs>
        <w:rPr>
          <w:rFonts w:ascii="Garamond" w:hAnsi="Garamond"/>
        </w:rPr>
      </w:pPr>
    </w:p>
    <w:p w14:paraId="0AEA3E91" w14:textId="1CE101F9" w:rsidR="00E76AA7" w:rsidRPr="001B21EF" w:rsidRDefault="00603CC5" w:rsidP="0068033F">
      <w:pPr>
        <w:tabs>
          <w:tab w:val="left" w:pos="4500"/>
          <w:tab w:val="left" w:pos="5220"/>
        </w:tabs>
        <w:rPr>
          <w:rFonts w:ascii="Garamond" w:hAnsi="Garamond"/>
        </w:rPr>
      </w:pPr>
      <w:r w:rsidRPr="00211B07">
        <w:rPr>
          <w:rFonts w:ascii="Garamond" w:hAnsi="Garamond"/>
        </w:rPr>
        <w:lastRenderedPageBreak/>
        <w:t xml:space="preserve">Any text messages/email sent to you will be for informational purposes only. No private protected health information should be included in your emails, and they will not be replied to via email. If you do not want your information viewed by anyone else, you must make sure that no one else can access your text messages/email. I cannot be responsible for who views your messages once I have submitted correspondence to the private mobile#/address you provided. </w:t>
      </w:r>
    </w:p>
    <w:p w14:paraId="7F2CF610" w14:textId="77777777" w:rsidR="005F544B" w:rsidRDefault="005F544B" w:rsidP="0068033F">
      <w:pPr>
        <w:tabs>
          <w:tab w:val="center" w:pos="4320"/>
          <w:tab w:val="left" w:pos="5220"/>
          <w:tab w:val="left" w:pos="6750"/>
        </w:tabs>
        <w:rPr>
          <w:rFonts w:ascii="Garamond" w:hAnsi="Garamond"/>
          <w:b/>
          <w:i/>
          <w:iCs/>
          <w:sz w:val="28"/>
          <w:szCs w:val="28"/>
          <w:u w:val="single"/>
        </w:rPr>
      </w:pPr>
    </w:p>
    <w:p w14:paraId="576F062C" w14:textId="2A9A5EA0" w:rsidR="00E27D1A" w:rsidRPr="008105A6" w:rsidRDefault="009D52B2" w:rsidP="0068033F">
      <w:pPr>
        <w:tabs>
          <w:tab w:val="center" w:pos="4320"/>
          <w:tab w:val="left" w:pos="5220"/>
          <w:tab w:val="left" w:pos="6750"/>
        </w:tabs>
        <w:rPr>
          <w:rFonts w:ascii="Garamond" w:hAnsi="Garamond"/>
          <w:b/>
          <w:i/>
          <w:iCs/>
          <w:sz w:val="28"/>
          <w:szCs w:val="28"/>
          <w:u w:val="single"/>
        </w:rPr>
      </w:pPr>
      <w:r w:rsidRPr="008105A6">
        <w:rPr>
          <w:rFonts w:ascii="Garamond" w:hAnsi="Garamond"/>
          <w:b/>
          <w:i/>
          <w:iCs/>
          <w:sz w:val="28"/>
          <w:szCs w:val="28"/>
          <w:u w:val="single"/>
        </w:rPr>
        <w:t>Governing Professional Board</w:t>
      </w:r>
    </w:p>
    <w:p w14:paraId="594C9EBC" w14:textId="77777777" w:rsidR="007E2192" w:rsidRPr="00211B07" w:rsidRDefault="007E2192" w:rsidP="0068033F">
      <w:pPr>
        <w:tabs>
          <w:tab w:val="center" w:pos="4320"/>
          <w:tab w:val="left" w:pos="5220"/>
          <w:tab w:val="left" w:pos="6750"/>
        </w:tabs>
        <w:rPr>
          <w:rFonts w:ascii="Garamond" w:hAnsi="Garamond"/>
          <w:b/>
          <w:u w:val="single"/>
        </w:rPr>
      </w:pPr>
    </w:p>
    <w:p w14:paraId="6B72853C" w14:textId="77777777" w:rsidR="00F67D6C" w:rsidRDefault="00E76AA7" w:rsidP="0068033F">
      <w:pPr>
        <w:tabs>
          <w:tab w:val="center" w:pos="4320"/>
          <w:tab w:val="left" w:pos="5220"/>
          <w:tab w:val="left" w:pos="6750"/>
        </w:tabs>
        <w:rPr>
          <w:rFonts w:ascii="Garamond" w:hAnsi="Garamond"/>
        </w:rPr>
      </w:pPr>
      <w:r w:rsidRPr="00211B07">
        <w:rPr>
          <w:rFonts w:ascii="Garamond" w:hAnsi="Garamond"/>
        </w:rPr>
        <w:t xml:space="preserve">The following </w:t>
      </w:r>
      <w:r w:rsidR="00255FBC" w:rsidRPr="00211B07">
        <w:rPr>
          <w:rFonts w:ascii="Garamond" w:hAnsi="Garamond"/>
        </w:rPr>
        <w:t>contact information</w:t>
      </w:r>
      <w:r w:rsidR="00F67D6C" w:rsidRPr="00211B07">
        <w:rPr>
          <w:rFonts w:ascii="Garamond" w:hAnsi="Garamond"/>
        </w:rPr>
        <w:t xml:space="preserve"> below is the professional organization to which I am held accountable for my practice in the state of North Carolina.</w:t>
      </w:r>
    </w:p>
    <w:p w14:paraId="7119B206" w14:textId="77777777" w:rsidR="008105A6" w:rsidRPr="00211B07" w:rsidRDefault="008105A6" w:rsidP="0068033F">
      <w:pPr>
        <w:tabs>
          <w:tab w:val="center" w:pos="4320"/>
          <w:tab w:val="left" w:pos="5220"/>
          <w:tab w:val="left" w:pos="6750"/>
        </w:tabs>
        <w:rPr>
          <w:rFonts w:ascii="Garamond" w:hAnsi="Garamond"/>
        </w:rPr>
      </w:pPr>
    </w:p>
    <w:p w14:paraId="64726729" w14:textId="77777777" w:rsidR="008105A6" w:rsidRDefault="0068033F" w:rsidP="008105A6">
      <w:pPr>
        <w:pStyle w:val="BodyText"/>
        <w:spacing w:before="203"/>
        <w:ind w:left="45" w:right="5"/>
        <w:jc w:val="center"/>
        <w:rPr>
          <w:rFonts w:ascii="Garamond" w:hAnsi="Garamond"/>
          <w:sz w:val="24"/>
          <w:szCs w:val="24"/>
        </w:rPr>
      </w:pPr>
      <w:r w:rsidRPr="00211B07">
        <w:rPr>
          <w:rFonts w:ascii="Garamond" w:hAnsi="Garamond"/>
          <w:sz w:val="24"/>
          <w:szCs w:val="24"/>
        </w:rPr>
        <w:t>North</w:t>
      </w:r>
      <w:r w:rsidRPr="00211B07">
        <w:rPr>
          <w:rFonts w:ascii="Garamond" w:hAnsi="Garamond"/>
          <w:spacing w:val="9"/>
          <w:sz w:val="24"/>
          <w:szCs w:val="24"/>
        </w:rPr>
        <w:t xml:space="preserve"> </w:t>
      </w:r>
      <w:r w:rsidRPr="00211B07">
        <w:rPr>
          <w:rFonts w:ascii="Garamond" w:hAnsi="Garamond"/>
          <w:sz w:val="24"/>
          <w:szCs w:val="24"/>
        </w:rPr>
        <w:t>Carolina</w:t>
      </w:r>
      <w:r w:rsidRPr="00211B07">
        <w:rPr>
          <w:rFonts w:ascii="Garamond" w:hAnsi="Garamond"/>
          <w:spacing w:val="14"/>
          <w:sz w:val="24"/>
          <w:szCs w:val="24"/>
        </w:rPr>
        <w:t xml:space="preserve"> </w:t>
      </w:r>
      <w:r w:rsidRPr="00211B07">
        <w:rPr>
          <w:rFonts w:ascii="Garamond" w:hAnsi="Garamond"/>
          <w:sz w:val="24"/>
          <w:szCs w:val="24"/>
        </w:rPr>
        <w:t>Board</w:t>
      </w:r>
      <w:r w:rsidRPr="00211B07">
        <w:rPr>
          <w:rFonts w:ascii="Garamond" w:hAnsi="Garamond"/>
          <w:spacing w:val="12"/>
          <w:sz w:val="24"/>
          <w:szCs w:val="24"/>
        </w:rPr>
        <w:t xml:space="preserve"> </w:t>
      </w:r>
      <w:r w:rsidRPr="00211B07">
        <w:rPr>
          <w:rFonts w:ascii="Garamond" w:hAnsi="Garamond"/>
          <w:sz w:val="24"/>
          <w:szCs w:val="24"/>
        </w:rPr>
        <w:t>of</w:t>
      </w:r>
      <w:r w:rsidRPr="00211B07">
        <w:rPr>
          <w:rFonts w:ascii="Garamond" w:hAnsi="Garamond"/>
          <w:spacing w:val="14"/>
          <w:sz w:val="24"/>
          <w:szCs w:val="24"/>
        </w:rPr>
        <w:t xml:space="preserve"> </w:t>
      </w:r>
      <w:r w:rsidRPr="00211B07">
        <w:rPr>
          <w:rFonts w:ascii="Garamond" w:hAnsi="Garamond"/>
          <w:sz w:val="24"/>
          <w:szCs w:val="24"/>
        </w:rPr>
        <w:t>Licensed</w:t>
      </w:r>
      <w:r w:rsidRPr="00211B07">
        <w:rPr>
          <w:rFonts w:ascii="Garamond" w:hAnsi="Garamond"/>
          <w:spacing w:val="12"/>
          <w:sz w:val="24"/>
          <w:szCs w:val="24"/>
        </w:rPr>
        <w:t xml:space="preserve"> </w:t>
      </w:r>
      <w:r w:rsidRPr="00211B07">
        <w:rPr>
          <w:rFonts w:ascii="Garamond" w:hAnsi="Garamond"/>
          <w:sz w:val="24"/>
          <w:szCs w:val="24"/>
        </w:rPr>
        <w:t>Clinical</w:t>
      </w:r>
      <w:r w:rsidRPr="00211B07">
        <w:rPr>
          <w:rFonts w:ascii="Garamond" w:hAnsi="Garamond"/>
          <w:spacing w:val="9"/>
          <w:sz w:val="24"/>
          <w:szCs w:val="24"/>
        </w:rPr>
        <w:t xml:space="preserve"> </w:t>
      </w:r>
      <w:r w:rsidRPr="00211B07">
        <w:rPr>
          <w:rFonts w:ascii="Garamond" w:hAnsi="Garamond"/>
          <w:sz w:val="24"/>
          <w:szCs w:val="24"/>
        </w:rPr>
        <w:t>Mental</w:t>
      </w:r>
      <w:r w:rsidRPr="00211B07">
        <w:rPr>
          <w:rFonts w:ascii="Garamond" w:hAnsi="Garamond"/>
          <w:spacing w:val="14"/>
          <w:sz w:val="24"/>
          <w:szCs w:val="24"/>
        </w:rPr>
        <w:t xml:space="preserve"> </w:t>
      </w:r>
      <w:r w:rsidRPr="00211B07">
        <w:rPr>
          <w:rFonts w:ascii="Garamond" w:hAnsi="Garamond"/>
          <w:sz w:val="24"/>
          <w:szCs w:val="24"/>
        </w:rPr>
        <w:t>Health</w:t>
      </w:r>
      <w:r w:rsidRPr="00211B07">
        <w:rPr>
          <w:rFonts w:ascii="Garamond" w:hAnsi="Garamond"/>
          <w:spacing w:val="15"/>
          <w:sz w:val="24"/>
          <w:szCs w:val="24"/>
        </w:rPr>
        <w:t xml:space="preserve"> </w:t>
      </w:r>
      <w:r w:rsidRPr="00211B07">
        <w:rPr>
          <w:rFonts w:ascii="Garamond" w:hAnsi="Garamond"/>
          <w:spacing w:val="-2"/>
          <w:sz w:val="24"/>
          <w:szCs w:val="24"/>
        </w:rPr>
        <w:t>Counselors</w:t>
      </w:r>
    </w:p>
    <w:p w14:paraId="5843AA98" w14:textId="2B93E985" w:rsidR="008105A6" w:rsidRDefault="0068033F" w:rsidP="008105A6">
      <w:pPr>
        <w:pStyle w:val="BodyText"/>
        <w:spacing w:before="203"/>
        <w:ind w:left="45" w:right="5"/>
        <w:jc w:val="center"/>
        <w:rPr>
          <w:rFonts w:ascii="Garamond" w:hAnsi="Garamond"/>
          <w:sz w:val="24"/>
          <w:szCs w:val="24"/>
        </w:rPr>
      </w:pPr>
      <w:r w:rsidRPr="00211B07">
        <w:rPr>
          <w:rFonts w:ascii="Garamond" w:hAnsi="Garamond"/>
          <w:spacing w:val="-8"/>
          <w:sz w:val="24"/>
          <w:szCs w:val="24"/>
        </w:rPr>
        <w:t>P.O.</w:t>
      </w:r>
      <w:r w:rsidRPr="00211B07">
        <w:rPr>
          <w:rFonts w:ascii="Garamond" w:hAnsi="Garamond"/>
          <w:spacing w:val="-4"/>
          <w:sz w:val="24"/>
          <w:szCs w:val="24"/>
        </w:rPr>
        <w:t xml:space="preserve"> </w:t>
      </w:r>
      <w:r w:rsidRPr="00211B07">
        <w:rPr>
          <w:rFonts w:ascii="Garamond" w:hAnsi="Garamond"/>
          <w:spacing w:val="-8"/>
          <w:sz w:val="24"/>
          <w:szCs w:val="24"/>
        </w:rPr>
        <w:t>Box</w:t>
      </w:r>
      <w:r w:rsidRPr="00211B07">
        <w:rPr>
          <w:rFonts w:ascii="Garamond" w:hAnsi="Garamond"/>
          <w:spacing w:val="-2"/>
          <w:sz w:val="24"/>
          <w:szCs w:val="24"/>
        </w:rPr>
        <w:t xml:space="preserve"> </w:t>
      </w:r>
      <w:r w:rsidRPr="00211B07">
        <w:rPr>
          <w:rFonts w:ascii="Garamond" w:hAnsi="Garamond"/>
          <w:spacing w:val="-8"/>
          <w:sz w:val="24"/>
          <w:szCs w:val="24"/>
        </w:rPr>
        <w:t>77819</w:t>
      </w:r>
    </w:p>
    <w:p w14:paraId="5F7388B9" w14:textId="0649CCD5" w:rsidR="0068033F" w:rsidRPr="00211B07" w:rsidRDefault="0068033F" w:rsidP="008105A6">
      <w:pPr>
        <w:pStyle w:val="BodyText"/>
        <w:spacing w:before="203"/>
        <w:ind w:left="3024" w:firstLine="432"/>
        <w:rPr>
          <w:rFonts w:ascii="Garamond" w:hAnsi="Garamond"/>
          <w:sz w:val="24"/>
          <w:szCs w:val="24"/>
        </w:rPr>
      </w:pPr>
      <w:r w:rsidRPr="00211B07">
        <w:rPr>
          <w:rFonts w:ascii="Garamond" w:hAnsi="Garamond"/>
          <w:sz w:val="24"/>
          <w:szCs w:val="24"/>
        </w:rPr>
        <w:t>Greensboro,</w:t>
      </w:r>
      <w:r w:rsidRPr="00211B07">
        <w:rPr>
          <w:rFonts w:ascii="Garamond" w:hAnsi="Garamond"/>
          <w:spacing w:val="4"/>
          <w:sz w:val="24"/>
          <w:szCs w:val="24"/>
        </w:rPr>
        <w:t xml:space="preserve"> </w:t>
      </w:r>
      <w:r w:rsidRPr="00211B07">
        <w:rPr>
          <w:rFonts w:ascii="Garamond" w:hAnsi="Garamond"/>
          <w:sz w:val="24"/>
          <w:szCs w:val="24"/>
        </w:rPr>
        <w:t>NC</w:t>
      </w:r>
      <w:r w:rsidRPr="00211B07">
        <w:rPr>
          <w:rFonts w:ascii="Garamond" w:hAnsi="Garamond"/>
          <w:spacing w:val="4"/>
          <w:sz w:val="24"/>
          <w:szCs w:val="24"/>
        </w:rPr>
        <w:t xml:space="preserve"> </w:t>
      </w:r>
      <w:r w:rsidRPr="00211B07">
        <w:rPr>
          <w:rFonts w:ascii="Garamond" w:hAnsi="Garamond"/>
          <w:spacing w:val="-2"/>
          <w:sz w:val="24"/>
          <w:szCs w:val="24"/>
        </w:rPr>
        <w:t>27417</w:t>
      </w:r>
    </w:p>
    <w:p w14:paraId="6E50F905" w14:textId="77777777" w:rsidR="0068033F" w:rsidRPr="00211B07" w:rsidRDefault="0068033F" w:rsidP="008105A6">
      <w:pPr>
        <w:pStyle w:val="BodyText"/>
        <w:spacing w:before="45"/>
        <w:ind w:left="45" w:right="3"/>
        <w:jc w:val="center"/>
        <w:rPr>
          <w:rFonts w:ascii="Garamond" w:hAnsi="Garamond"/>
          <w:sz w:val="24"/>
          <w:szCs w:val="24"/>
        </w:rPr>
      </w:pPr>
      <w:r w:rsidRPr="00211B07">
        <w:rPr>
          <w:rFonts w:ascii="Garamond" w:hAnsi="Garamond"/>
          <w:sz w:val="24"/>
          <w:szCs w:val="24"/>
        </w:rPr>
        <w:t>Phone:</w:t>
      </w:r>
      <w:r w:rsidRPr="00211B07">
        <w:rPr>
          <w:rFonts w:ascii="Garamond" w:hAnsi="Garamond"/>
          <w:spacing w:val="73"/>
          <w:sz w:val="24"/>
          <w:szCs w:val="24"/>
        </w:rPr>
        <w:t xml:space="preserve"> </w:t>
      </w:r>
      <w:r w:rsidRPr="00211B07">
        <w:rPr>
          <w:rFonts w:ascii="Garamond" w:hAnsi="Garamond"/>
          <w:sz w:val="24"/>
          <w:szCs w:val="24"/>
        </w:rPr>
        <w:t>844-622-3572</w:t>
      </w:r>
      <w:r w:rsidRPr="00211B07">
        <w:rPr>
          <w:rFonts w:ascii="Garamond" w:hAnsi="Garamond"/>
          <w:spacing w:val="76"/>
          <w:sz w:val="24"/>
          <w:szCs w:val="24"/>
        </w:rPr>
        <w:t xml:space="preserve"> </w:t>
      </w:r>
      <w:r w:rsidRPr="00211B07">
        <w:rPr>
          <w:rFonts w:ascii="Garamond" w:hAnsi="Garamond"/>
          <w:sz w:val="24"/>
          <w:szCs w:val="24"/>
        </w:rPr>
        <w:t>or</w:t>
      </w:r>
      <w:r w:rsidRPr="00211B07">
        <w:rPr>
          <w:rFonts w:ascii="Garamond" w:hAnsi="Garamond"/>
          <w:spacing w:val="69"/>
          <w:sz w:val="24"/>
          <w:szCs w:val="24"/>
        </w:rPr>
        <w:t xml:space="preserve"> </w:t>
      </w:r>
      <w:r w:rsidRPr="00211B07">
        <w:rPr>
          <w:rFonts w:ascii="Garamond" w:hAnsi="Garamond"/>
          <w:sz w:val="24"/>
          <w:szCs w:val="24"/>
        </w:rPr>
        <w:t>336-217-</w:t>
      </w:r>
      <w:r w:rsidRPr="00211B07">
        <w:rPr>
          <w:rFonts w:ascii="Garamond" w:hAnsi="Garamond"/>
          <w:spacing w:val="-4"/>
          <w:sz w:val="24"/>
          <w:szCs w:val="24"/>
        </w:rPr>
        <w:t>6007</w:t>
      </w:r>
    </w:p>
    <w:p w14:paraId="336E3086" w14:textId="77777777" w:rsidR="0068033F" w:rsidRPr="00211B07" w:rsidRDefault="0068033F" w:rsidP="008105A6">
      <w:pPr>
        <w:pStyle w:val="BodyText"/>
        <w:spacing w:before="42"/>
        <w:ind w:left="45" w:right="3"/>
        <w:jc w:val="center"/>
        <w:rPr>
          <w:rFonts w:ascii="Garamond" w:hAnsi="Garamond"/>
          <w:sz w:val="24"/>
          <w:szCs w:val="24"/>
        </w:rPr>
      </w:pPr>
      <w:r w:rsidRPr="00211B07">
        <w:rPr>
          <w:rFonts w:ascii="Garamond" w:hAnsi="Garamond"/>
          <w:sz w:val="24"/>
          <w:szCs w:val="24"/>
        </w:rPr>
        <w:t>Fax:</w:t>
      </w:r>
      <w:r w:rsidRPr="00211B07">
        <w:rPr>
          <w:rFonts w:ascii="Garamond" w:hAnsi="Garamond"/>
          <w:spacing w:val="57"/>
          <w:sz w:val="24"/>
          <w:szCs w:val="24"/>
        </w:rPr>
        <w:t xml:space="preserve"> </w:t>
      </w:r>
      <w:r w:rsidRPr="00211B07">
        <w:rPr>
          <w:rFonts w:ascii="Garamond" w:hAnsi="Garamond"/>
          <w:sz w:val="24"/>
          <w:szCs w:val="24"/>
        </w:rPr>
        <w:t>336-217-</w:t>
      </w:r>
      <w:r w:rsidRPr="00211B07">
        <w:rPr>
          <w:rFonts w:ascii="Garamond" w:hAnsi="Garamond"/>
          <w:spacing w:val="-4"/>
          <w:sz w:val="24"/>
          <w:szCs w:val="24"/>
        </w:rPr>
        <w:t>9450</w:t>
      </w:r>
    </w:p>
    <w:p w14:paraId="25485A53" w14:textId="3E034E41" w:rsidR="0068033F" w:rsidRPr="00211B07" w:rsidRDefault="0068033F" w:rsidP="008105A6">
      <w:pPr>
        <w:pStyle w:val="BodyText"/>
        <w:spacing w:before="44"/>
        <w:ind w:left="45" w:right="6"/>
        <w:jc w:val="center"/>
        <w:rPr>
          <w:rFonts w:ascii="Garamond" w:hAnsi="Garamond"/>
          <w:sz w:val="24"/>
          <w:szCs w:val="24"/>
        </w:rPr>
      </w:pPr>
      <w:r w:rsidRPr="00211B07">
        <w:rPr>
          <w:rFonts w:ascii="Garamond" w:hAnsi="Garamond"/>
          <w:sz w:val="24"/>
          <w:szCs w:val="24"/>
        </w:rPr>
        <w:t>E-mail:</w:t>
      </w:r>
      <w:r w:rsidRPr="00211B07">
        <w:rPr>
          <w:rFonts w:ascii="Garamond" w:hAnsi="Garamond"/>
          <w:spacing w:val="-3"/>
          <w:sz w:val="24"/>
          <w:szCs w:val="24"/>
        </w:rPr>
        <w:t xml:space="preserve"> </w:t>
      </w:r>
      <w:hyperlink r:id="rId6" w:history="1">
        <w:r w:rsidR="008105A6" w:rsidRPr="00E611E3">
          <w:rPr>
            <w:rStyle w:val="Hyperlink"/>
            <w:rFonts w:ascii="Garamond" w:hAnsi="Garamond"/>
            <w:spacing w:val="-2"/>
            <w:sz w:val="24"/>
            <w:szCs w:val="24"/>
          </w:rPr>
          <w:t>Complaints@ncblcmhc.org</w:t>
        </w:r>
      </w:hyperlink>
    </w:p>
    <w:p w14:paraId="63BDED3B" w14:textId="77777777" w:rsidR="0068033F" w:rsidRPr="00211B07" w:rsidRDefault="0068033F" w:rsidP="008105A6">
      <w:pPr>
        <w:pStyle w:val="BodyText"/>
        <w:rPr>
          <w:rFonts w:ascii="Garamond" w:hAnsi="Garamond"/>
          <w:sz w:val="24"/>
          <w:szCs w:val="24"/>
        </w:rPr>
      </w:pPr>
    </w:p>
    <w:p w14:paraId="5AE0EAC6" w14:textId="77777777" w:rsidR="00F67D6C" w:rsidRPr="00211B07" w:rsidRDefault="00F67D6C" w:rsidP="008105A6">
      <w:pPr>
        <w:tabs>
          <w:tab w:val="center" w:pos="4320"/>
          <w:tab w:val="left" w:pos="5220"/>
          <w:tab w:val="left" w:pos="6750"/>
        </w:tabs>
        <w:rPr>
          <w:rFonts w:ascii="Garamond" w:hAnsi="Garamond"/>
        </w:rPr>
      </w:pPr>
    </w:p>
    <w:p w14:paraId="019BA346" w14:textId="2C9A5BFC" w:rsidR="00E27D1A" w:rsidRPr="008105A6" w:rsidRDefault="00E27D1A" w:rsidP="008105A6">
      <w:pPr>
        <w:tabs>
          <w:tab w:val="center" w:pos="4320"/>
          <w:tab w:val="left" w:pos="5220"/>
          <w:tab w:val="left" w:pos="6750"/>
        </w:tabs>
        <w:rPr>
          <w:rFonts w:ascii="Garamond" w:hAnsi="Garamond"/>
          <w:b/>
          <w:i/>
          <w:iCs/>
          <w:sz w:val="28"/>
          <w:szCs w:val="28"/>
          <w:u w:val="single"/>
        </w:rPr>
      </w:pPr>
      <w:r w:rsidRPr="008105A6">
        <w:rPr>
          <w:rFonts w:ascii="Garamond" w:hAnsi="Garamond"/>
          <w:b/>
          <w:i/>
          <w:iCs/>
          <w:sz w:val="28"/>
          <w:szCs w:val="28"/>
          <w:u w:val="single"/>
        </w:rPr>
        <w:t>Repeated No-Show</w:t>
      </w:r>
    </w:p>
    <w:p w14:paraId="4AD352C6" w14:textId="77777777" w:rsidR="007E2192" w:rsidRPr="00211B07" w:rsidRDefault="007E2192" w:rsidP="0068033F">
      <w:pPr>
        <w:tabs>
          <w:tab w:val="center" w:pos="4320"/>
          <w:tab w:val="left" w:pos="5220"/>
          <w:tab w:val="left" w:pos="6750"/>
        </w:tabs>
        <w:rPr>
          <w:rFonts w:ascii="Garamond" w:hAnsi="Garamond"/>
        </w:rPr>
      </w:pPr>
    </w:p>
    <w:p w14:paraId="281B656D" w14:textId="77777777" w:rsidR="00123072" w:rsidRPr="005F544B" w:rsidRDefault="00123072" w:rsidP="0068033F">
      <w:pPr>
        <w:autoSpaceDE w:val="0"/>
        <w:autoSpaceDN w:val="0"/>
        <w:adjustRightInd w:val="0"/>
        <w:rPr>
          <w:rFonts w:ascii="Garamond" w:hAnsi="Garamond" w:cs="TimesNewRomanPSMT"/>
        </w:rPr>
      </w:pPr>
      <w:r w:rsidRPr="005F544B">
        <w:rPr>
          <w:rFonts w:ascii="Garamond" w:hAnsi="Garamond"/>
        </w:rPr>
        <w:t>On occasion clients will repeatedly schedule appointments and no-show without proper cancellation.  It is expected that client’s will cal 24 hours in advance to change or cancel their appointment.  If a client has 3 no-shows within the treatment process discussion of discharge and referral to another provider will take place.</w:t>
      </w:r>
      <w:r w:rsidR="00F40E6E" w:rsidRPr="005F544B">
        <w:rPr>
          <w:rFonts w:ascii="Garamond" w:hAnsi="Garamond"/>
        </w:rPr>
        <w:t xml:space="preserve"> </w:t>
      </w:r>
      <w:r w:rsidR="00F40E6E" w:rsidRPr="005F544B">
        <w:rPr>
          <w:rFonts w:ascii="Garamond" w:hAnsi="Garamond" w:cs="TimesNewRomanPSMT"/>
        </w:rPr>
        <w:t>If you don’t show-up for 3 consecutive scheduled appointments, your treatment will be considered canceled and terminated and you will be financially responsible for the fees of the missed sessions. A letter will be sent to you acknowledging the termination along with a closing bill for any unpaid balance</w:t>
      </w:r>
    </w:p>
    <w:p w14:paraId="66ACD02B" w14:textId="77777777" w:rsidR="00333BA4" w:rsidRPr="005F544B" w:rsidRDefault="00333BA4" w:rsidP="0068033F">
      <w:pPr>
        <w:autoSpaceDE w:val="0"/>
        <w:autoSpaceDN w:val="0"/>
        <w:adjustRightInd w:val="0"/>
        <w:rPr>
          <w:rFonts w:ascii="Garamond" w:hAnsi="Garamond" w:cs="TimesNewRomanPSMT"/>
        </w:rPr>
      </w:pPr>
    </w:p>
    <w:p w14:paraId="288A0AD8" w14:textId="30F10CEA" w:rsidR="00333BA4" w:rsidRPr="005F544B" w:rsidRDefault="00333BA4" w:rsidP="0068033F">
      <w:pPr>
        <w:autoSpaceDE w:val="0"/>
        <w:autoSpaceDN w:val="0"/>
        <w:adjustRightInd w:val="0"/>
        <w:rPr>
          <w:rFonts w:ascii="Garamond" w:hAnsi="Garamond"/>
          <w:b/>
          <w:bCs/>
          <w:i/>
          <w:iCs/>
          <w:sz w:val="28"/>
          <w:szCs w:val="28"/>
          <w:u w:val="single"/>
        </w:rPr>
      </w:pPr>
      <w:r w:rsidRPr="005F544B">
        <w:rPr>
          <w:rFonts w:ascii="Garamond" w:hAnsi="Garamond"/>
          <w:b/>
          <w:bCs/>
          <w:i/>
          <w:iCs/>
          <w:sz w:val="28"/>
          <w:szCs w:val="28"/>
          <w:u w:val="single"/>
        </w:rPr>
        <w:t>Emergency Phone Calls</w:t>
      </w:r>
    </w:p>
    <w:p w14:paraId="6615C040" w14:textId="77777777" w:rsidR="005F544B" w:rsidRDefault="005F544B" w:rsidP="0068033F">
      <w:pPr>
        <w:autoSpaceDE w:val="0"/>
        <w:autoSpaceDN w:val="0"/>
        <w:adjustRightInd w:val="0"/>
        <w:rPr>
          <w:rFonts w:ascii="Garamond" w:hAnsi="Garamond"/>
        </w:rPr>
      </w:pPr>
    </w:p>
    <w:p w14:paraId="32372765" w14:textId="0C8504CC" w:rsidR="00333BA4" w:rsidRPr="005F544B" w:rsidRDefault="00333BA4" w:rsidP="0068033F">
      <w:pPr>
        <w:autoSpaceDE w:val="0"/>
        <w:autoSpaceDN w:val="0"/>
        <w:adjustRightInd w:val="0"/>
        <w:rPr>
          <w:rFonts w:ascii="Garamond" w:hAnsi="Garamond"/>
        </w:rPr>
      </w:pPr>
      <w:r w:rsidRPr="005F544B">
        <w:rPr>
          <w:rFonts w:ascii="Garamond" w:hAnsi="Garamond"/>
        </w:rPr>
        <w:t>I shall always try to return your call within 24-48 hours if not sooner. I am not an emergency mental health service, so if you need to talk with me immediately and cannot reach me, call 911 or go to your nearest hospital emergency room.</w:t>
      </w:r>
    </w:p>
    <w:p w14:paraId="595AF62A" w14:textId="77777777" w:rsidR="00F40E6E" w:rsidRPr="005F544B" w:rsidRDefault="00F40E6E" w:rsidP="0068033F">
      <w:pPr>
        <w:tabs>
          <w:tab w:val="left" w:pos="5220"/>
        </w:tabs>
        <w:rPr>
          <w:rFonts w:ascii="Garamond" w:hAnsi="Garamond"/>
        </w:rPr>
      </w:pPr>
    </w:p>
    <w:p w14:paraId="39C3C426" w14:textId="64718AB2" w:rsidR="00333BA4" w:rsidRPr="005F544B" w:rsidRDefault="00333BA4" w:rsidP="0068033F">
      <w:pPr>
        <w:tabs>
          <w:tab w:val="left" w:pos="5220"/>
        </w:tabs>
        <w:rPr>
          <w:rFonts w:ascii="Garamond" w:hAnsi="Garamond"/>
          <w:b/>
          <w:bCs/>
          <w:i/>
          <w:iCs/>
          <w:sz w:val="28"/>
          <w:szCs w:val="28"/>
          <w:u w:val="single"/>
        </w:rPr>
      </w:pPr>
      <w:r w:rsidRPr="005F544B">
        <w:rPr>
          <w:rFonts w:ascii="Garamond" w:hAnsi="Garamond"/>
          <w:b/>
          <w:bCs/>
          <w:i/>
          <w:iCs/>
          <w:sz w:val="28"/>
          <w:szCs w:val="28"/>
          <w:u w:val="single"/>
        </w:rPr>
        <w:t>Termination and Follow-Up</w:t>
      </w:r>
    </w:p>
    <w:p w14:paraId="63FA1859" w14:textId="77777777" w:rsidR="005F544B" w:rsidRDefault="005F544B" w:rsidP="0068033F">
      <w:pPr>
        <w:tabs>
          <w:tab w:val="left" w:pos="5220"/>
        </w:tabs>
        <w:rPr>
          <w:rFonts w:ascii="Garamond" w:hAnsi="Garamond"/>
        </w:rPr>
      </w:pPr>
    </w:p>
    <w:p w14:paraId="7BBD5CB4" w14:textId="7E8C35D5" w:rsidR="005F544B" w:rsidRDefault="00333BA4" w:rsidP="0068033F">
      <w:pPr>
        <w:tabs>
          <w:tab w:val="left" w:pos="5220"/>
        </w:tabs>
        <w:rPr>
          <w:rFonts w:ascii="Garamond" w:hAnsi="Garamond"/>
        </w:rPr>
      </w:pPr>
      <w:r w:rsidRPr="005F544B">
        <w:rPr>
          <w:rFonts w:ascii="Garamond" w:hAnsi="Garamond"/>
        </w:rPr>
        <w:t xml:space="preserve">You are free to work on a specific problem, not return for </w:t>
      </w:r>
      <w:proofErr w:type="gramStart"/>
      <w:r w:rsidRPr="005F544B">
        <w:rPr>
          <w:rFonts w:ascii="Garamond" w:hAnsi="Garamond"/>
        </w:rPr>
        <w:t>a period of time</w:t>
      </w:r>
      <w:proofErr w:type="gramEnd"/>
      <w:r w:rsidRPr="005F544B">
        <w:rPr>
          <w:rFonts w:ascii="Garamond" w:hAnsi="Garamond"/>
        </w:rPr>
        <w:t xml:space="preserve">, and then resume therapy later. On the rare occasion that you have achieved your treatment goals but want to continue to see me anyway, I may make the decision to terminate your treatment based on my ethical obligation not to prolong therapy when it is no longer necessary. I will not become your friend, client, customer, supervisor, teacher, or have any relationship with you after termination. I may also terminate with you if I cannot provide therapy that fits your specialized treatment needs, if you do not comply with the mutually developed treatment goals and procedures, if you are not </w:t>
      </w:r>
      <w:r w:rsidRPr="005F544B">
        <w:rPr>
          <w:rFonts w:ascii="Garamond" w:hAnsi="Garamond"/>
        </w:rPr>
        <w:lastRenderedPageBreak/>
        <w:t>benefitting from therapy, if you do not pay your bill, if you become violent, abusive, or litigious, or if</w:t>
      </w:r>
      <w:r w:rsidRPr="00333BA4">
        <w:rPr>
          <w:rFonts w:ascii="Garamond" w:hAnsi="Garamond"/>
        </w:rPr>
        <w:t xml:space="preserve"> the therapy relationship is compromised in any way due to unforeseen circumstances. Any non-voluntary termination will be accompanied by an appropriate referral</w:t>
      </w:r>
    </w:p>
    <w:p w14:paraId="50ABA8A4" w14:textId="77777777" w:rsidR="005F544B" w:rsidRDefault="005F544B" w:rsidP="0068033F">
      <w:pPr>
        <w:tabs>
          <w:tab w:val="left" w:pos="5220"/>
        </w:tabs>
        <w:rPr>
          <w:rFonts w:ascii="Garamond" w:hAnsi="Garamond"/>
          <w:b/>
          <w:bCs/>
          <w:i/>
          <w:iCs/>
          <w:sz w:val="28"/>
          <w:szCs w:val="28"/>
          <w:u w:val="single"/>
        </w:rPr>
      </w:pPr>
    </w:p>
    <w:p w14:paraId="79D8AAE1" w14:textId="7AE8D120" w:rsidR="00603CC5" w:rsidRPr="005F544B" w:rsidRDefault="00603CC5" w:rsidP="0068033F">
      <w:pPr>
        <w:tabs>
          <w:tab w:val="left" w:pos="5220"/>
        </w:tabs>
        <w:rPr>
          <w:rFonts w:ascii="Garamond" w:hAnsi="Garamond"/>
        </w:rPr>
      </w:pPr>
      <w:r w:rsidRPr="008105A6">
        <w:rPr>
          <w:rFonts w:ascii="Garamond" w:hAnsi="Garamond"/>
          <w:b/>
          <w:bCs/>
          <w:i/>
          <w:iCs/>
          <w:sz w:val="28"/>
          <w:szCs w:val="28"/>
          <w:u w:val="single"/>
        </w:rPr>
        <w:t xml:space="preserve">Consent </w:t>
      </w:r>
    </w:p>
    <w:p w14:paraId="2F3E5171" w14:textId="77777777" w:rsidR="0068033F" w:rsidRPr="00211B07" w:rsidRDefault="0068033F" w:rsidP="0068033F">
      <w:pPr>
        <w:tabs>
          <w:tab w:val="left" w:pos="5220"/>
        </w:tabs>
        <w:rPr>
          <w:rFonts w:ascii="Garamond" w:hAnsi="Garamond"/>
          <w:b/>
          <w:bCs/>
          <w:i/>
          <w:iCs/>
          <w:u w:val="single"/>
        </w:rPr>
      </w:pPr>
    </w:p>
    <w:p w14:paraId="77433A96" w14:textId="78E67DC1" w:rsidR="00603CC5" w:rsidRPr="00211B07" w:rsidRDefault="00603CC5" w:rsidP="0068033F">
      <w:pPr>
        <w:pStyle w:val="ListParagraph"/>
        <w:numPr>
          <w:ilvl w:val="0"/>
          <w:numId w:val="3"/>
        </w:numPr>
        <w:tabs>
          <w:tab w:val="left" w:pos="5220"/>
        </w:tabs>
        <w:rPr>
          <w:rFonts w:ascii="Garamond" w:hAnsi="Garamond"/>
          <w:sz w:val="24"/>
          <w:szCs w:val="24"/>
        </w:rPr>
      </w:pPr>
      <w:r w:rsidRPr="00211B07">
        <w:rPr>
          <w:rFonts w:ascii="Garamond" w:hAnsi="Garamond"/>
          <w:sz w:val="24"/>
          <w:szCs w:val="24"/>
        </w:rPr>
        <w:t xml:space="preserve">I acknowledge that I have received and read the above in its entirety. </w:t>
      </w:r>
    </w:p>
    <w:p w14:paraId="48428915" w14:textId="678C66F3" w:rsidR="00603CC5" w:rsidRPr="00211B07" w:rsidRDefault="00603CC5" w:rsidP="0068033F">
      <w:pPr>
        <w:pStyle w:val="ListParagraph"/>
        <w:numPr>
          <w:ilvl w:val="0"/>
          <w:numId w:val="3"/>
        </w:numPr>
        <w:tabs>
          <w:tab w:val="left" w:pos="5220"/>
        </w:tabs>
        <w:rPr>
          <w:rFonts w:ascii="Garamond" w:hAnsi="Garamond"/>
          <w:sz w:val="24"/>
          <w:szCs w:val="24"/>
        </w:rPr>
      </w:pPr>
      <w:r w:rsidRPr="00211B07">
        <w:rPr>
          <w:rFonts w:ascii="Garamond" w:hAnsi="Garamond"/>
          <w:sz w:val="24"/>
          <w:szCs w:val="24"/>
        </w:rPr>
        <w:t xml:space="preserve">I am informed about the policy regarding confidentiality of information I may disclose during counseling and the limits of that confidentiality. </w:t>
      </w:r>
    </w:p>
    <w:p w14:paraId="7523CA9F" w14:textId="246FBDDD" w:rsidR="00603CC5" w:rsidRPr="00251523" w:rsidRDefault="00603CC5" w:rsidP="00251523">
      <w:pPr>
        <w:pStyle w:val="ListParagraph"/>
        <w:numPr>
          <w:ilvl w:val="0"/>
          <w:numId w:val="3"/>
        </w:numPr>
        <w:tabs>
          <w:tab w:val="left" w:pos="5220"/>
        </w:tabs>
        <w:rPr>
          <w:rFonts w:ascii="Garamond" w:hAnsi="Garamond"/>
          <w:sz w:val="24"/>
          <w:szCs w:val="24"/>
        </w:rPr>
      </w:pPr>
      <w:r w:rsidRPr="00211B07">
        <w:rPr>
          <w:rFonts w:ascii="Garamond" w:hAnsi="Garamond"/>
          <w:sz w:val="24"/>
          <w:szCs w:val="24"/>
        </w:rPr>
        <w:t>I understand that no pro</w:t>
      </w:r>
      <w:r w:rsidRPr="00251523">
        <w:rPr>
          <w:rFonts w:ascii="Garamond" w:hAnsi="Garamond"/>
        </w:rPr>
        <w:t xml:space="preserve">mises have been made to me as to the results of treatment provided by this therapist. </w:t>
      </w:r>
    </w:p>
    <w:p w14:paraId="34BFC309" w14:textId="7CEBDCFF" w:rsidR="00603CC5" w:rsidRPr="00211B07" w:rsidRDefault="00603CC5" w:rsidP="0068033F">
      <w:pPr>
        <w:pStyle w:val="ListParagraph"/>
        <w:numPr>
          <w:ilvl w:val="0"/>
          <w:numId w:val="3"/>
        </w:numPr>
        <w:tabs>
          <w:tab w:val="left" w:pos="5220"/>
        </w:tabs>
        <w:rPr>
          <w:rFonts w:ascii="Garamond" w:hAnsi="Garamond"/>
          <w:sz w:val="24"/>
          <w:szCs w:val="24"/>
        </w:rPr>
      </w:pPr>
      <w:r w:rsidRPr="00211B07">
        <w:rPr>
          <w:rFonts w:ascii="Garamond" w:hAnsi="Garamond"/>
          <w:sz w:val="24"/>
          <w:szCs w:val="24"/>
        </w:rPr>
        <w:t>I am aware that I may stop treatment with this therapist at any time.</w:t>
      </w:r>
    </w:p>
    <w:p w14:paraId="467077CA" w14:textId="0E928443" w:rsidR="00603CC5" w:rsidRPr="00211B07" w:rsidRDefault="00603CC5" w:rsidP="0068033F">
      <w:pPr>
        <w:pStyle w:val="ListParagraph"/>
        <w:numPr>
          <w:ilvl w:val="0"/>
          <w:numId w:val="3"/>
        </w:numPr>
        <w:tabs>
          <w:tab w:val="left" w:pos="5220"/>
        </w:tabs>
        <w:rPr>
          <w:rFonts w:ascii="Garamond" w:hAnsi="Garamond"/>
          <w:sz w:val="24"/>
          <w:szCs w:val="24"/>
        </w:rPr>
      </w:pPr>
      <w:r w:rsidRPr="00211B07">
        <w:rPr>
          <w:rFonts w:ascii="Garamond" w:hAnsi="Garamond"/>
          <w:sz w:val="24"/>
          <w:szCs w:val="24"/>
        </w:rPr>
        <w:t xml:space="preserve">I understand that I will be charged based on the amount of time with my counselor and that I am responsible for payment at the time services are rendered. I understand that if payment for services is not made, the therapist may stop my </w:t>
      </w:r>
      <w:r w:rsidR="00B2250E" w:rsidRPr="00211B07">
        <w:rPr>
          <w:rFonts w:ascii="Garamond" w:hAnsi="Garamond"/>
          <w:sz w:val="24"/>
          <w:szCs w:val="24"/>
        </w:rPr>
        <w:t>treatment,</w:t>
      </w:r>
      <w:r w:rsidRPr="00211B07">
        <w:rPr>
          <w:rFonts w:ascii="Garamond" w:hAnsi="Garamond"/>
          <w:sz w:val="24"/>
          <w:szCs w:val="24"/>
        </w:rPr>
        <w:t xml:space="preserve"> and my bill will be sent to a collection agency. </w:t>
      </w:r>
    </w:p>
    <w:p w14:paraId="6BCE3CBD" w14:textId="02B7ABE6" w:rsidR="00603CC5" w:rsidRPr="00211B07" w:rsidRDefault="00603CC5" w:rsidP="0068033F">
      <w:pPr>
        <w:pStyle w:val="ListParagraph"/>
        <w:numPr>
          <w:ilvl w:val="0"/>
          <w:numId w:val="3"/>
        </w:numPr>
        <w:tabs>
          <w:tab w:val="left" w:pos="5220"/>
        </w:tabs>
        <w:rPr>
          <w:rFonts w:ascii="Garamond" w:hAnsi="Garamond"/>
          <w:sz w:val="24"/>
          <w:szCs w:val="24"/>
        </w:rPr>
      </w:pPr>
      <w:r w:rsidRPr="00211B07">
        <w:rPr>
          <w:rFonts w:ascii="Garamond" w:hAnsi="Garamond"/>
          <w:sz w:val="24"/>
          <w:szCs w:val="24"/>
        </w:rPr>
        <w:t xml:space="preserve">I know that I must give 24 </w:t>
      </w:r>
      <w:r w:rsidR="00627079" w:rsidRPr="00211B07">
        <w:rPr>
          <w:rFonts w:ascii="Garamond" w:hAnsi="Garamond"/>
          <w:sz w:val="24"/>
          <w:szCs w:val="24"/>
        </w:rPr>
        <w:t>hours’ notice</w:t>
      </w:r>
      <w:r w:rsidRPr="00211B07">
        <w:rPr>
          <w:rFonts w:ascii="Garamond" w:hAnsi="Garamond"/>
          <w:sz w:val="24"/>
          <w:szCs w:val="24"/>
        </w:rPr>
        <w:t xml:space="preserve"> before canceling or rescheduling appointments to avoid being charged.</w:t>
      </w:r>
    </w:p>
    <w:p w14:paraId="06E93F84" w14:textId="4B61362B" w:rsidR="00603CC5" w:rsidRPr="00211B07" w:rsidRDefault="00603CC5" w:rsidP="0068033F">
      <w:pPr>
        <w:pStyle w:val="ListParagraph"/>
        <w:numPr>
          <w:ilvl w:val="0"/>
          <w:numId w:val="3"/>
        </w:numPr>
        <w:tabs>
          <w:tab w:val="left" w:pos="5220"/>
        </w:tabs>
        <w:rPr>
          <w:rFonts w:ascii="Garamond" w:hAnsi="Garamond"/>
          <w:sz w:val="24"/>
          <w:szCs w:val="24"/>
        </w:rPr>
      </w:pPr>
      <w:r w:rsidRPr="00211B07">
        <w:rPr>
          <w:rFonts w:ascii="Garamond" w:hAnsi="Garamond"/>
          <w:sz w:val="24"/>
          <w:szCs w:val="24"/>
        </w:rPr>
        <w:t xml:space="preserve">I understand that whatever I discuss in treatment will be kept confidential </w:t>
      </w:r>
      <w:r w:rsidR="00627079" w:rsidRPr="00211B07">
        <w:rPr>
          <w:rFonts w:ascii="Garamond" w:hAnsi="Garamond"/>
          <w:sz w:val="24"/>
          <w:szCs w:val="24"/>
        </w:rPr>
        <w:t>except for</w:t>
      </w:r>
      <w:r w:rsidRPr="00211B07">
        <w:rPr>
          <w:rFonts w:ascii="Garamond" w:hAnsi="Garamond"/>
          <w:sz w:val="24"/>
          <w:szCs w:val="24"/>
        </w:rPr>
        <w:t xml:space="preserve"> the conditions listed in the records and </w:t>
      </w:r>
      <w:r w:rsidR="0068033F" w:rsidRPr="00211B07">
        <w:rPr>
          <w:rFonts w:ascii="Garamond" w:hAnsi="Garamond"/>
          <w:sz w:val="24"/>
          <w:szCs w:val="24"/>
        </w:rPr>
        <w:t>confidentiality</w:t>
      </w:r>
      <w:r w:rsidRPr="00211B07">
        <w:rPr>
          <w:rFonts w:ascii="Garamond" w:hAnsi="Garamond"/>
          <w:sz w:val="24"/>
          <w:szCs w:val="24"/>
        </w:rPr>
        <w:t xml:space="preserve"> section. </w:t>
      </w:r>
    </w:p>
    <w:p w14:paraId="02BD8398" w14:textId="77777777" w:rsidR="00603CC5" w:rsidRPr="00211B07" w:rsidRDefault="00603CC5" w:rsidP="0068033F">
      <w:pPr>
        <w:tabs>
          <w:tab w:val="left" w:pos="5220"/>
        </w:tabs>
        <w:rPr>
          <w:rFonts w:ascii="Garamond" w:hAnsi="Garamond"/>
        </w:rPr>
      </w:pPr>
    </w:p>
    <w:p w14:paraId="5AE29490" w14:textId="2FA863FA" w:rsidR="00603CC5" w:rsidRPr="00211B07" w:rsidRDefault="00603CC5" w:rsidP="0068033F">
      <w:pPr>
        <w:tabs>
          <w:tab w:val="left" w:pos="5220"/>
        </w:tabs>
        <w:rPr>
          <w:rFonts w:ascii="Garamond" w:hAnsi="Garamond"/>
        </w:rPr>
      </w:pPr>
      <w:r w:rsidRPr="00211B07">
        <w:rPr>
          <w:rFonts w:ascii="Garamond" w:hAnsi="Garamond"/>
        </w:rPr>
        <w:t>I hereby state that I have read or had read to me and understand the elements of the Professional Disclosure Statement. I hereby consent to and agree to receive counseling services and acknowledge that I have received a copy of the Professional Disclosure Statement f</w:t>
      </w:r>
      <w:r w:rsidR="001B21EF">
        <w:rPr>
          <w:rFonts w:ascii="Garamond" w:hAnsi="Garamond"/>
        </w:rPr>
        <w:t>rom</w:t>
      </w:r>
      <w:r w:rsidRPr="00211B07">
        <w:rPr>
          <w:rFonts w:ascii="Garamond" w:hAnsi="Garamond"/>
        </w:rPr>
        <w:t xml:space="preserve"> Premier Counseling Professionals.</w:t>
      </w:r>
    </w:p>
    <w:p w14:paraId="26B31E8F" w14:textId="77777777" w:rsidR="00603CC5" w:rsidRPr="00211B07" w:rsidRDefault="00603CC5" w:rsidP="0068033F">
      <w:pPr>
        <w:tabs>
          <w:tab w:val="left" w:pos="5220"/>
        </w:tabs>
        <w:rPr>
          <w:rFonts w:ascii="Garamond" w:hAnsi="Garamond"/>
        </w:rPr>
      </w:pPr>
    </w:p>
    <w:p w14:paraId="0D64C1E8" w14:textId="77777777" w:rsidR="00603CC5" w:rsidRPr="00211B07" w:rsidRDefault="00603CC5" w:rsidP="0068033F">
      <w:pPr>
        <w:tabs>
          <w:tab w:val="left" w:pos="5220"/>
        </w:tabs>
        <w:rPr>
          <w:rFonts w:ascii="Garamond" w:hAnsi="Garamond"/>
        </w:rPr>
      </w:pPr>
    </w:p>
    <w:p w14:paraId="11A28652" w14:textId="5EEDDE11" w:rsidR="00123072" w:rsidRPr="00211B07" w:rsidRDefault="00123072" w:rsidP="0068033F">
      <w:pPr>
        <w:tabs>
          <w:tab w:val="left" w:pos="5220"/>
        </w:tabs>
        <w:rPr>
          <w:rFonts w:ascii="Garamond" w:hAnsi="Garamond"/>
        </w:rPr>
      </w:pPr>
      <w:r w:rsidRPr="00211B07">
        <w:rPr>
          <w:rFonts w:ascii="Garamond" w:hAnsi="Garamond"/>
        </w:rPr>
        <w:t>.</w:t>
      </w:r>
    </w:p>
    <w:p w14:paraId="2307C232" w14:textId="77777777" w:rsidR="00123072" w:rsidRPr="00211B07" w:rsidRDefault="00123072" w:rsidP="0068033F">
      <w:pPr>
        <w:tabs>
          <w:tab w:val="left" w:pos="5220"/>
        </w:tabs>
        <w:rPr>
          <w:rFonts w:ascii="Garamond" w:hAnsi="Garamond"/>
        </w:rPr>
      </w:pPr>
    </w:p>
    <w:p w14:paraId="7BB1B9CC" w14:textId="2360DD5B" w:rsidR="00123072" w:rsidRPr="00211B07" w:rsidRDefault="00123072" w:rsidP="0068033F">
      <w:pPr>
        <w:tabs>
          <w:tab w:val="left" w:pos="5220"/>
        </w:tabs>
        <w:rPr>
          <w:rFonts w:ascii="Garamond" w:hAnsi="Garamond"/>
        </w:rPr>
      </w:pPr>
      <w:r w:rsidRPr="00211B07">
        <w:rPr>
          <w:rFonts w:ascii="Garamond" w:hAnsi="Garamond"/>
        </w:rPr>
        <w:t xml:space="preserve">Client </w:t>
      </w:r>
      <w:r w:rsidR="00627079" w:rsidRPr="00211B07">
        <w:rPr>
          <w:rFonts w:ascii="Garamond" w:hAnsi="Garamond"/>
        </w:rPr>
        <w:t>Signature: _</w:t>
      </w:r>
      <w:r w:rsidRPr="00211B07">
        <w:rPr>
          <w:rFonts w:ascii="Garamond" w:hAnsi="Garamond"/>
        </w:rPr>
        <w:t>______________________________________</w:t>
      </w:r>
      <w:r w:rsidRPr="00211B07">
        <w:rPr>
          <w:rFonts w:ascii="Garamond" w:hAnsi="Garamond"/>
        </w:rPr>
        <w:tab/>
      </w:r>
      <w:r w:rsidR="00627079" w:rsidRPr="00211B07">
        <w:rPr>
          <w:rFonts w:ascii="Garamond" w:hAnsi="Garamond"/>
        </w:rPr>
        <w:t>Date: _</w:t>
      </w:r>
      <w:r w:rsidRPr="00211B07">
        <w:rPr>
          <w:rFonts w:ascii="Garamond" w:hAnsi="Garamond"/>
        </w:rPr>
        <w:t>____________</w:t>
      </w:r>
    </w:p>
    <w:p w14:paraId="6C31CBCE" w14:textId="77777777" w:rsidR="00123072" w:rsidRPr="00211B07" w:rsidRDefault="00123072" w:rsidP="0068033F">
      <w:pPr>
        <w:tabs>
          <w:tab w:val="left" w:pos="5220"/>
        </w:tabs>
        <w:rPr>
          <w:rFonts w:ascii="Garamond" w:hAnsi="Garamond"/>
        </w:rPr>
      </w:pPr>
    </w:p>
    <w:p w14:paraId="4D64920D" w14:textId="12FC3BCD" w:rsidR="00123072" w:rsidRPr="00123072" w:rsidRDefault="00123072" w:rsidP="0068033F">
      <w:pPr>
        <w:tabs>
          <w:tab w:val="left" w:pos="5220"/>
        </w:tabs>
      </w:pPr>
      <w:r w:rsidRPr="00211B07">
        <w:rPr>
          <w:rFonts w:ascii="Garamond" w:hAnsi="Garamond"/>
        </w:rPr>
        <w:t xml:space="preserve">Counselor </w:t>
      </w:r>
      <w:r w:rsidR="008105A6" w:rsidRPr="00211B07">
        <w:rPr>
          <w:rFonts w:ascii="Garamond" w:hAnsi="Garamond"/>
        </w:rPr>
        <w:t>Signature: _</w:t>
      </w:r>
      <w:r w:rsidRPr="00211B07">
        <w:rPr>
          <w:rFonts w:ascii="Garamond" w:hAnsi="Garamond"/>
        </w:rPr>
        <w:t>___________________________________</w:t>
      </w:r>
      <w:r w:rsidRPr="00211B07">
        <w:rPr>
          <w:rFonts w:ascii="Garamond" w:hAnsi="Garamond"/>
        </w:rPr>
        <w:tab/>
      </w:r>
      <w:r w:rsidR="008105A6" w:rsidRPr="0068033F">
        <w:rPr>
          <w:rFonts w:ascii="Garamond" w:hAnsi="Garamond"/>
        </w:rPr>
        <w:t>Date</w:t>
      </w:r>
      <w:r w:rsidR="008105A6">
        <w:t>: _</w:t>
      </w:r>
      <w:r>
        <w:t>____________</w:t>
      </w:r>
    </w:p>
    <w:sectPr w:rsidR="00123072" w:rsidRPr="00123072" w:rsidSect="00211B0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Xingkai">
    <w:panose1 w:val="02010800040101010101"/>
    <w:charset w:val="86"/>
    <w:family w:val="auto"/>
    <w:pitch w:val="variable"/>
    <w:sig w:usb0="00000001" w:usb1="080F0000" w:usb2="00000010" w:usb3="00000000" w:csb0="00040000" w:csb1="00000000"/>
  </w:font>
  <w:font w:name="Garamond">
    <w:panose1 w:val="02020404030301010803"/>
    <w:charset w:val="00"/>
    <w:family w:val="roman"/>
    <w:pitch w:val="variable"/>
    <w:sig w:usb0="00000287" w:usb1="00000002" w:usb2="00000000" w:usb3="00000000" w:csb0="0000009F" w:csb1="00000000"/>
  </w:font>
  <w:font w:name="TimesNewRomanPSMT">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E0BFC"/>
    <w:multiLevelType w:val="hybridMultilevel"/>
    <w:tmpl w:val="C9F67C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EC2ABC"/>
    <w:multiLevelType w:val="hybridMultilevel"/>
    <w:tmpl w:val="4B9AE87C"/>
    <w:lvl w:ilvl="0" w:tplc="B0321B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EF674A"/>
    <w:multiLevelType w:val="hybridMultilevel"/>
    <w:tmpl w:val="9E2C9E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BC409D"/>
    <w:multiLevelType w:val="hybridMultilevel"/>
    <w:tmpl w:val="10341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528141">
    <w:abstractNumId w:val="2"/>
  </w:num>
  <w:num w:numId="2" w16cid:durableId="475686269">
    <w:abstractNumId w:val="0"/>
  </w:num>
  <w:num w:numId="3" w16cid:durableId="1338197239">
    <w:abstractNumId w:val="3"/>
  </w:num>
  <w:num w:numId="4" w16cid:durableId="1575819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010"/>
    <w:rsid w:val="0001128C"/>
    <w:rsid w:val="0003308D"/>
    <w:rsid w:val="00047D32"/>
    <w:rsid w:val="00123072"/>
    <w:rsid w:val="001B21EF"/>
    <w:rsid w:val="00207E50"/>
    <w:rsid w:val="00211B07"/>
    <w:rsid w:val="00251523"/>
    <w:rsid w:val="00255FBC"/>
    <w:rsid w:val="002A40BE"/>
    <w:rsid w:val="002B7E38"/>
    <w:rsid w:val="00333BA4"/>
    <w:rsid w:val="00440B2C"/>
    <w:rsid w:val="00443F0E"/>
    <w:rsid w:val="00496EEC"/>
    <w:rsid w:val="004D2CEF"/>
    <w:rsid w:val="00513568"/>
    <w:rsid w:val="00566F1F"/>
    <w:rsid w:val="0057250E"/>
    <w:rsid w:val="005A3462"/>
    <w:rsid w:val="005F544B"/>
    <w:rsid w:val="00603CC5"/>
    <w:rsid w:val="006215FB"/>
    <w:rsid w:val="00627079"/>
    <w:rsid w:val="0068033F"/>
    <w:rsid w:val="00737956"/>
    <w:rsid w:val="007E2192"/>
    <w:rsid w:val="008105A6"/>
    <w:rsid w:val="00857A44"/>
    <w:rsid w:val="008B318C"/>
    <w:rsid w:val="008D43CF"/>
    <w:rsid w:val="009264CB"/>
    <w:rsid w:val="009513B7"/>
    <w:rsid w:val="00986738"/>
    <w:rsid w:val="00992C6D"/>
    <w:rsid w:val="009C7940"/>
    <w:rsid w:val="009D52B2"/>
    <w:rsid w:val="00A23E61"/>
    <w:rsid w:val="00A30728"/>
    <w:rsid w:val="00A67844"/>
    <w:rsid w:val="00AA5FF9"/>
    <w:rsid w:val="00AF41BC"/>
    <w:rsid w:val="00B2250E"/>
    <w:rsid w:val="00B81DBE"/>
    <w:rsid w:val="00BA1828"/>
    <w:rsid w:val="00BA552B"/>
    <w:rsid w:val="00BE1655"/>
    <w:rsid w:val="00C960ED"/>
    <w:rsid w:val="00CF2BEE"/>
    <w:rsid w:val="00D33010"/>
    <w:rsid w:val="00D61B8C"/>
    <w:rsid w:val="00D65474"/>
    <w:rsid w:val="00E12EC9"/>
    <w:rsid w:val="00E13882"/>
    <w:rsid w:val="00E27D1A"/>
    <w:rsid w:val="00E76AA7"/>
    <w:rsid w:val="00E9358F"/>
    <w:rsid w:val="00EA299D"/>
    <w:rsid w:val="00ED6A30"/>
    <w:rsid w:val="00F40E6E"/>
    <w:rsid w:val="00F67D6C"/>
    <w:rsid w:val="00FA6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51006"/>
  <w15:docId w15:val="{0FE5592C-9484-7747-80DA-21D84A4A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E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5FB"/>
    <w:pPr>
      <w:spacing w:after="200"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5A3462"/>
    <w:pPr>
      <w:widowControl w:val="0"/>
      <w:autoSpaceDE w:val="0"/>
      <w:autoSpaceDN w:val="0"/>
    </w:pPr>
    <w:rPr>
      <w:sz w:val="22"/>
      <w:szCs w:val="22"/>
    </w:rPr>
  </w:style>
  <w:style w:type="character" w:customStyle="1" w:styleId="BodyTextChar">
    <w:name w:val="Body Text Char"/>
    <w:basedOn w:val="DefaultParagraphFont"/>
    <w:link w:val="BodyText"/>
    <w:uiPriority w:val="1"/>
    <w:rsid w:val="005A3462"/>
    <w:rPr>
      <w:sz w:val="22"/>
      <w:szCs w:val="22"/>
    </w:rPr>
  </w:style>
  <w:style w:type="character" w:styleId="Hyperlink">
    <w:name w:val="Hyperlink"/>
    <w:basedOn w:val="DefaultParagraphFont"/>
    <w:rsid w:val="009513B7"/>
    <w:rPr>
      <w:color w:val="0000FF" w:themeColor="hyperlink"/>
      <w:u w:val="single"/>
    </w:rPr>
  </w:style>
  <w:style w:type="character" w:styleId="UnresolvedMention">
    <w:name w:val="Unresolved Mention"/>
    <w:basedOn w:val="DefaultParagraphFont"/>
    <w:uiPriority w:val="99"/>
    <w:semiHidden/>
    <w:unhideWhenUsed/>
    <w:rsid w:val="009513B7"/>
    <w:rPr>
      <w:color w:val="605E5C"/>
      <w:shd w:val="clear" w:color="auto" w:fill="E1DFDD"/>
    </w:rPr>
  </w:style>
  <w:style w:type="character" w:styleId="FollowedHyperlink">
    <w:name w:val="FollowedHyperlink"/>
    <w:basedOn w:val="DefaultParagraphFont"/>
    <w:rsid w:val="006803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plaints@ncblcmhc.org" TargetMode="External"/><Relationship Id="rId5" Type="http://schemas.openxmlformats.org/officeDocument/2006/relationships/hyperlink" Target="mailto:Coaching@pcprespond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2006</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Professional Disclosure Statement</vt:lpstr>
    </vt:vector>
  </TitlesOfParts>
  <Company/>
  <LinksUpToDate>false</LinksUpToDate>
  <CharactersWithSpaces>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Disclosure Statement</dc:title>
  <dc:subject/>
  <dc:creator>Charisse Somme-Davis</dc:creator>
  <cp:keywords/>
  <dc:description/>
  <cp:lastModifiedBy>Charrisse Somme</cp:lastModifiedBy>
  <cp:revision>4</cp:revision>
  <cp:lastPrinted>2015-09-24T18:16:00Z</cp:lastPrinted>
  <dcterms:created xsi:type="dcterms:W3CDTF">2025-06-23T02:27:00Z</dcterms:created>
  <dcterms:modified xsi:type="dcterms:W3CDTF">2025-06-25T01:50:00Z</dcterms:modified>
</cp:coreProperties>
</file>